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0DBC" w:rsidRPr="00BD0DBC" w:rsidRDefault="00F50097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  <w:r>
        <w:rPr>
          <w:rFonts w:ascii="LTUnivers 320 CondLight" w:hAnsi="LTUnivers 320 CondLight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-177165</wp:posOffset>
                </wp:positionV>
                <wp:extent cx="2146300" cy="247650"/>
                <wp:effectExtent l="0" t="0" r="25400" b="1905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300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0097" w:rsidRDefault="00F500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3pt;margin-top:-13.95pt;width:169pt;height:19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" fillcolor="white [3212]" strokecolor="white [3212]" strokeweight=".5pt">
                <v:textbox>
                  <w:txbxContent>
                    <w:p w:rsidR="00F50097" w:rsidRDefault="00F50097"/>
                  </w:txbxContent>
                </v:textbox>
              </v:shape>
            </w:pict>
          </mc:Fallback>
        </mc:AlternateContent>
      </w:r>
      <w:r w:rsidR="00BD0DBC">
        <w:rPr>
          <w:rFonts w:ascii="LTUnivers 320 CondLight" w:hAnsi="LTUnivers 320 CondLight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5734050</wp:posOffset>
                </wp:positionH>
                <wp:positionV relativeFrom="paragraph">
                  <wp:posOffset>-104775</wp:posOffset>
                </wp:positionV>
                <wp:extent cx="876300" cy="228600"/>
                <wp:effectExtent l="0" t="0" r="19050" b="1905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228600"/>
                        </a:xfrm>
                        <a:prstGeom prst="rect">
                          <a:avLst/>
                        </a:prstGeom>
                        <a:solidFill>
                          <a:srgbClr val="F4CE96"/>
                        </a:solidFill>
                        <a:ln w="6350">
                          <a:solidFill>
                            <a:srgbClr val="F4CE96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0DBC" w:rsidRPr="00AC024A" w:rsidRDefault="001A436D" w:rsidP="00BD0DBC">
                            <w:pPr>
                              <w:jc w:val="center"/>
                              <w:rPr>
                                <w:rFonts w:ascii="LTUnivers 320 CondLight" w:hAnsi="LTUnivers 320 CondLight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LTUnivers 320 CondLight" w:hAnsi="LTUnivers 320 CondLight"/>
                                <w:b/>
                                <w:color w:val="FFFFFF" w:themeColor="background1"/>
                                <w:sz w:val="20"/>
                              </w:rPr>
                              <w:t>Annexe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7" type="#_x0000_t202" style="position:absolute;margin-left:451.5pt;margin-top:-8.25pt;width:69pt;height:1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" fillcolor="#f4ce96" strokecolor="#f4ce96" strokeweight=".5pt">
                <v:textbox>
                  <w:txbxContent>
                    <w:p w:rsidR="00BD0DBC" w:rsidRPr="00AC024A" w:rsidRDefault="001A436D" w:rsidP="00BD0DBC">
                      <w:pPr>
                        <w:jc w:val="center"/>
                        <w:rPr>
                          <w:rFonts w:ascii="LTUnivers 320 CondLight" w:hAnsi="LTUnivers 320 CondLight"/>
                          <w:b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LTUnivers 320 CondLight" w:hAnsi="LTUnivers 320 CondLight"/>
                          <w:b/>
                          <w:color w:val="FFFFFF" w:themeColor="background1"/>
                          <w:sz w:val="20"/>
                        </w:rPr>
                        <w:t>Annexe 2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W w:w="0" w:type="auto"/>
        <w:tblBorders>
          <w:top w:val="single" w:sz="4" w:space="0" w:color="F7AE0E"/>
          <w:left w:val="single" w:sz="4" w:space="0" w:color="F7AE0E"/>
          <w:bottom w:val="single" w:sz="4" w:space="0" w:color="F7AE0E"/>
          <w:right w:val="single" w:sz="4" w:space="0" w:color="F7AE0E"/>
          <w:insideH w:val="single" w:sz="4" w:space="0" w:color="F7AE0E"/>
          <w:insideV w:val="single" w:sz="4" w:space="0" w:color="F7AE0E"/>
        </w:tblBorders>
        <w:shd w:val="clear" w:color="auto" w:fill="F7AE0E"/>
        <w:tblLook w:val="04A0" w:firstRow="1" w:lastRow="0" w:firstColumn="1" w:lastColumn="0" w:noHBand="0" w:noVBand="1"/>
      </w:tblPr>
      <w:tblGrid>
        <w:gridCol w:w="10456"/>
      </w:tblGrid>
      <w:tr w:rsidR="00BD0DBC" w:rsidTr="00B5511A">
        <w:tc>
          <w:tcPr>
            <w:tcW w:w="10456" w:type="dxa"/>
            <w:shd w:val="clear" w:color="auto" w:fill="F7AE0E"/>
          </w:tcPr>
          <w:p w:rsidR="00BD0DBC" w:rsidRPr="00BD0DBC" w:rsidRDefault="00F50097" w:rsidP="00BD0DBC">
            <w:pPr>
              <w:spacing w:line="276" w:lineRule="auto"/>
              <w:rPr>
                <w:rFonts w:ascii="LTUnivers 830 BasicBlack" w:hAnsi="LTUnivers 830 BasicBlack"/>
                <w:sz w:val="20"/>
                <w:szCs w:val="20"/>
              </w:rPr>
            </w:pPr>
            <w:r>
              <w:rPr>
                <w:rFonts w:ascii="LTUnivers 830 BasicBlack" w:hAnsi="LTUnivers 830 BasicBlack"/>
                <w:caps/>
                <w:color w:val="FFFFFF" w:themeColor="background1"/>
                <w:sz w:val="20"/>
                <w:szCs w:val="20"/>
              </w:rPr>
              <w:t>décrire sa chambre</w:t>
            </w:r>
          </w:p>
        </w:tc>
      </w:tr>
    </w:tbl>
    <w:p w:rsidR="00BD0DBC" w:rsidRDefault="00BD0DBC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tbl>
      <w:tblPr>
        <w:tblStyle w:val="Grilledutableau"/>
        <w:tblW w:w="0" w:type="auto"/>
        <w:jc w:val="center"/>
        <w:tbl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single" w:sz="4" w:space="0" w:color="FFC000"/>
          <w:insideV w:val="single" w:sz="4" w:space="0" w:color="FFC000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1A436D" w:rsidRPr="001A436D" w:rsidTr="001A436D">
        <w:trPr>
          <w:jc w:val="center"/>
        </w:trPr>
        <w:tc>
          <w:tcPr>
            <w:tcW w:w="4531" w:type="dxa"/>
          </w:tcPr>
          <w:p w:rsidR="001A436D" w:rsidRPr="001A436D" w:rsidRDefault="001A436D" w:rsidP="00AE2B19">
            <w:pPr>
              <w:jc w:val="center"/>
              <w:rPr>
                <w:rFonts w:ascii="OpenDyslexic" w:hAnsi="OpenDyslexic"/>
                <w:color w:val="C00000"/>
                <w:sz w:val="40"/>
                <w:szCs w:val="40"/>
              </w:rPr>
            </w:pPr>
            <w:r w:rsidRPr="001A436D">
              <w:rPr>
                <w:rFonts w:ascii="OpenDyslexic" w:hAnsi="OpenDyslexic"/>
                <w:color w:val="C00000"/>
                <w:sz w:val="40"/>
                <w:szCs w:val="40"/>
              </w:rPr>
              <w:t>La garde-robe</w:t>
            </w:r>
          </w:p>
        </w:tc>
        <w:tc>
          <w:tcPr>
            <w:tcW w:w="4531" w:type="dxa"/>
          </w:tcPr>
          <w:p w:rsidR="001A436D" w:rsidRPr="001A436D" w:rsidRDefault="001A436D" w:rsidP="00AE2B19">
            <w:pPr>
              <w:jc w:val="center"/>
              <w:rPr>
                <w:rFonts w:ascii="OpenDyslexic" w:hAnsi="OpenDyslexic"/>
                <w:color w:val="C00000"/>
                <w:sz w:val="32"/>
                <w:szCs w:val="32"/>
              </w:rPr>
            </w:pPr>
            <w:r w:rsidRPr="001A436D">
              <w:rPr>
                <w:rFonts w:ascii="OpenDyslexic" w:hAnsi="OpenDyslexic"/>
                <w:color w:val="C00000"/>
                <w:sz w:val="32"/>
                <w:szCs w:val="32"/>
              </w:rPr>
              <w:t>Des bacs de rangement</w:t>
            </w:r>
          </w:p>
        </w:tc>
      </w:tr>
      <w:tr w:rsidR="001A436D" w:rsidRPr="002C47B6" w:rsidTr="008660A7">
        <w:trPr>
          <w:trHeight w:val="3397"/>
          <w:jc w:val="center"/>
        </w:trPr>
        <w:tc>
          <w:tcPr>
            <w:tcW w:w="4531" w:type="dxa"/>
            <w:tcBorders>
              <w:bottom w:val="single" w:sz="4" w:space="0" w:color="FFC000"/>
            </w:tcBorders>
          </w:tcPr>
          <w:p w:rsidR="001A436D" w:rsidRPr="002C47B6" w:rsidRDefault="001A436D" w:rsidP="00AE2B19">
            <w:pPr>
              <w:rPr>
                <w:rFonts w:ascii="OpenDyslexic" w:hAnsi="OpenDyslexic"/>
                <w:sz w:val="24"/>
                <w:szCs w:val="24"/>
              </w:rPr>
            </w:pPr>
            <w:r w:rsidRPr="002C47B6">
              <w:rPr>
                <w:rFonts w:ascii="OpenDyslexic" w:hAnsi="OpenDyslexic"/>
                <w:noProof/>
                <w:sz w:val="24"/>
                <w:szCs w:val="24"/>
                <w:lang w:eastAsia="fr-BE"/>
              </w:rPr>
              <w:drawing>
                <wp:anchor distT="0" distB="0" distL="114300" distR="114300" simplePos="0" relativeHeight="251662336" behindDoc="1" locked="0" layoutInCell="1" allowOverlap="1" wp14:anchorId="707AF2FA" wp14:editId="37C84B38">
                  <wp:simplePos x="0" y="0"/>
                  <wp:positionH relativeFrom="column">
                    <wp:posOffset>360680</wp:posOffset>
                  </wp:positionH>
                  <wp:positionV relativeFrom="paragraph">
                    <wp:posOffset>451485</wp:posOffset>
                  </wp:positionV>
                  <wp:extent cx="1799590" cy="1199515"/>
                  <wp:effectExtent l="0" t="4763" r="5398" b="5397"/>
                  <wp:wrapTight wrapText="bothSides">
                    <wp:wrapPolygon edited="0">
                      <wp:start x="-57" y="21514"/>
                      <wp:lineTo x="21436" y="21514"/>
                      <wp:lineTo x="21436" y="246"/>
                      <wp:lineTo x="-57" y="246"/>
                      <wp:lineTo x="-57" y="21514"/>
                    </wp:wrapPolygon>
                  </wp:wrapTight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1129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99590" cy="1199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  <w:tcBorders>
              <w:bottom w:val="single" w:sz="4" w:space="0" w:color="FFC000"/>
            </w:tcBorders>
          </w:tcPr>
          <w:p w:rsidR="001A436D" w:rsidRPr="002C47B6" w:rsidRDefault="001A436D" w:rsidP="00AE2B19">
            <w:pPr>
              <w:rPr>
                <w:rFonts w:ascii="OpenDyslexic" w:hAnsi="OpenDyslexic"/>
                <w:sz w:val="24"/>
                <w:szCs w:val="24"/>
              </w:rPr>
            </w:pPr>
            <w:r w:rsidRPr="002C47B6">
              <w:rPr>
                <w:rFonts w:ascii="OpenDyslexic" w:hAnsi="OpenDyslexic"/>
                <w:noProof/>
                <w:sz w:val="24"/>
                <w:szCs w:val="24"/>
                <w:lang w:eastAsia="fr-BE"/>
              </w:rPr>
              <w:drawing>
                <wp:anchor distT="0" distB="0" distL="114300" distR="114300" simplePos="0" relativeHeight="251663360" behindDoc="1" locked="0" layoutInCell="1" allowOverlap="1" wp14:anchorId="19FA7A7D" wp14:editId="3939CA67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224155</wp:posOffset>
                  </wp:positionV>
                  <wp:extent cx="2528570" cy="1685925"/>
                  <wp:effectExtent l="0" t="0" r="5080" b="9525"/>
                  <wp:wrapTight wrapText="bothSides">
                    <wp:wrapPolygon edited="0">
                      <wp:start x="0" y="0"/>
                      <wp:lineTo x="0" y="21478"/>
                      <wp:lineTo x="21481" y="21478"/>
                      <wp:lineTo x="21481" y="0"/>
                      <wp:lineTo x="0" y="0"/>
                    </wp:wrapPolygon>
                  </wp:wrapTight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113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8570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660A7" w:rsidRPr="008660A7" w:rsidTr="008660A7">
        <w:trPr>
          <w:trHeight w:val="209"/>
          <w:jc w:val="center"/>
        </w:trPr>
        <w:tc>
          <w:tcPr>
            <w:tcW w:w="4531" w:type="dxa"/>
            <w:tcBorders>
              <w:right w:val="nil"/>
            </w:tcBorders>
          </w:tcPr>
          <w:p w:rsidR="008660A7" w:rsidRPr="008660A7" w:rsidRDefault="008660A7" w:rsidP="00AE2B19">
            <w:pPr>
              <w:rPr>
                <w:rFonts w:ascii="OpenDyslexic" w:hAnsi="OpenDyslexic"/>
                <w:noProof/>
                <w:sz w:val="10"/>
                <w:szCs w:val="24"/>
                <w:lang w:eastAsia="fr-BE"/>
              </w:rPr>
            </w:pPr>
          </w:p>
        </w:tc>
        <w:tc>
          <w:tcPr>
            <w:tcW w:w="4531" w:type="dxa"/>
            <w:tcBorders>
              <w:left w:val="nil"/>
            </w:tcBorders>
          </w:tcPr>
          <w:p w:rsidR="008660A7" w:rsidRPr="008660A7" w:rsidRDefault="008660A7" w:rsidP="00AE2B19">
            <w:pPr>
              <w:rPr>
                <w:rFonts w:ascii="OpenDyslexic" w:hAnsi="OpenDyslexic"/>
                <w:noProof/>
                <w:sz w:val="10"/>
                <w:szCs w:val="24"/>
                <w:lang w:eastAsia="fr-BE"/>
              </w:rPr>
            </w:pPr>
          </w:p>
        </w:tc>
      </w:tr>
      <w:tr w:rsidR="001A436D" w:rsidRPr="001A436D" w:rsidTr="001A436D">
        <w:trPr>
          <w:jc w:val="center"/>
        </w:trPr>
        <w:tc>
          <w:tcPr>
            <w:tcW w:w="4531" w:type="dxa"/>
          </w:tcPr>
          <w:p w:rsidR="001A436D" w:rsidRPr="001A436D" w:rsidRDefault="001A436D" w:rsidP="00AE2B19">
            <w:pPr>
              <w:jc w:val="center"/>
              <w:rPr>
                <w:rFonts w:ascii="OpenDyslexic" w:hAnsi="OpenDyslexic"/>
                <w:color w:val="C00000"/>
                <w:sz w:val="40"/>
                <w:szCs w:val="40"/>
              </w:rPr>
            </w:pPr>
            <w:r w:rsidRPr="001A436D">
              <w:rPr>
                <w:rFonts w:ascii="OpenDyslexic" w:hAnsi="OpenDyslexic"/>
                <w:color w:val="C00000"/>
                <w:sz w:val="40"/>
                <w:szCs w:val="40"/>
              </w:rPr>
              <w:t>L’étagère</w:t>
            </w:r>
          </w:p>
        </w:tc>
        <w:tc>
          <w:tcPr>
            <w:tcW w:w="4531" w:type="dxa"/>
          </w:tcPr>
          <w:p w:rsidR="001A436D" w:rsidRPr="001A436D" w:rsidRDefault="001A436D" w:rsidP="00AE2B19">
            <w:pPr>
              <w:jc w:val="center"/>
              <w:rPr>
                <w:rFonts w:ascii="OpenDyslexic" w:hAnsi="OpenDyslexic"/>
                <w:color w:val="C00000"/>
                <w:sz w:val="40"/>
                <w:szCs w:val="40"/>
              </w:rPr>
            </w:pPr>
            <w:r w:rsidRPr="001A436D">
              <w:rPr>
                <w:rFonts w:ascii="OpenDyslexic" w:hAnsi="OpenDyslexic"/>
                <w:color w:val="C00000"/>
                <w:sz w:val="40"/>
                <w:szCs w:val="40"/>
              </w:rPr>
              <w:t>La bibliothèque</w:t>
            </w:r>
          </w:p>
        </w:tc>
      </w:tr>
      <w:tr w:rsidR="001A436D" w:rsidRPr="00572970" w:rsidTr="008660A7">
        <w:trPr>
          <w:jc w:val="center"/>
        </w:trPr>
        <w:tc>
          <w:tcPr>
            <w:tcW w:w="4531" w:type="dxa"/>
            <w:tcBorders>
              <w:bottom w:val="single" w:sz="4" w:space="0" w:color="FFC000"/>
            </w:tcBorders>
          </w:tcPr>
          <w:p w:rsidR="001A436D" w:rsidRPr="00572970" w:rsidRDefault="001A436D" w:rsidP="00AE2B19">
            <w:pPr>
              <w:rPr>
                <w:rFonts w:ascii="OpenDyslexic" w:hAnsi="OpenDyslexic"/>
                <w:sz w:val="24"/>
                <w:szCs w:val="24"/>
              </w:rPr>
            </w:pPr>
            <w:r w:rsidRPr="00572970">
              <w:rPr>
                <w:rFonts w:ascii="OpenDyslexic" w:hAnsi="OpenDyslexic"/>
                <w:noProof/>
                <w:sz w:val="24"/>
                <w:szCs w:val="24"/>
                <w:lang w:eastAsia="fr-BE"/>
              </w:rPr>
              <w:drawing>
                <wp:anchor distT="0" distB="0" distL="114300" distR="114300" simplePos="0" relativeHeight="251664384" behindDoc="1" locked="0" layoutInCell="1" allowOverlap="1" wp14:anchorId="7916A5B6" wp14:editId="74E01E37">
                  <wp:simplePos x="0" y="0"/>
                  <wp:positionH relativeFrom="column">
                    <wp:posOffset>429895</wp:posOffset>
                  </wp:positionH>
                  <wp:positionV relativeFrom="paragraph">
                    <wp:posOffset>454660</wp:posOffset>
                  </wp:positionV>
                  <wp:extent cx="1799590" cy="1199515"/>
                  <wp:effectExtent l="0" t="4763" r="5398" b="5397"/>
                  <wp:wrapTight wrapText="bothSides">
                    <wp:wrapPolygon edited="0">
                      <wp:start x="-57" y="21514"/>
                      <wp:lineTo x="21436" y="21514"/>
                      <wp:lineTo x="21436" y="246"/>
                      <wp:lineTo x="-57" y="246"/>
                      <wp:lineTo x="-57" y="21514"/>
                    </wp:wrapPolygon>
                  </wp:wrapTight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113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99590" cy="1199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  <w:tcBorders>
              <w:bottom w:val="single" w:sz="4" w:space="0" w:color="FFC000"/>
            </w:tcBorders>
          </w:tcPr>
          <w:p w:rsidR="001A436D" w:rsidRPr="00572970" w:rsidRDefault="001A436D" w:rsidP="00AE2B19">
            <w:pPr>
              <w:rPr>
                <w:rFonts w:ascii="OpenDyslexic" w:hAnsi="OpenDyslexic"/>
                <w:sz w:val="24"/>
                <w:szCs w:val="24"/>
              </w:rPr>
            </w:pPr>
            <w:r w:rsidRPr="00572970">
              <w:rPr>
                <w:rFonts w:ascii="OpenDyslexic" w:hAnsi="OpenDyslexic"/>
                <w:noProof/>
                <w:sz w:val="24"/>
                <w:szCs w:val="24"/>
                <w:lang w:eastAsia="fr-BE"/>
              </w:rPr>
              <w:drawing>
                <wp:anchor distT="0" distB="0" distL="114300" distR="114300" simplePos="0" relativeHeight="251665408" behindDoc="1" locked="0" layoutInCell="1" allowOverlap="1" wp14:anchorId="54F421C9" wp14:editId="34C0F4F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152400</wp:posOffset>
                  </wp:positionV>
                  <wp:extent cx="2700000" cy="1800000"/>
                  <wp:effectExtent l="0" t="0" r="5715" b="0"/>
                  <wp:wrapTight wrapText="bothSides">
                    <wp:wrapPolygon edited="0">
                      <wp:start x="0" y="0"/>
                      <wp:lineTo x="0" y="21265"/>
                      <wp:lineTo x="21493" y="21265"/>
                      <wp:lineTo x="21493" y="0"/>
                      <wp:lineTo x="0" y="0"/>
                    </wp:wrapPolygon>
                  </wp:wrapTight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113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660A7" w:rsidRPr="008660A7" w:rsidTr="008660A7">
        <w:trPr>
          <w:trHeight w:val="209"/>
          <w:jc w:val="center"/>
        </w:trPr>
        <w:tc>
          <w:tcPr>
            <w:tcW w:w="4531" w:type="dxa"/>
            <w:tcBorders>
              <w:right w:val="nil"/>
            </w:tcBorders>
          </w:tcPr>
          <w:p w:rsidR="008660A7" w:rsidRPr="008660A7" w:rsidRDefault="008660A7" w:rsidP="003146C0">
            <w:pPr>
              <w:rPr>
                <w:rFonts w:ascii="OpenDyslexic" w:hAnsi="OpenDyslexic"/>
                <w:noProof/>
                <w:sz w:val="10"/>
                <w:szCs w:val="24"/>
                <w:lang w:eastAsia="fr-BE"/>
              </w:rPr>
            </w:pPr>
          </w:p>
        </w:tc>
        <w:tc>
          <w:tcPr>
            <w:tcW w:w="4531" w:type="dxa"/>
            <w:tcBorders>
              <w:left w:val="nil"/>
            </w:tcBorders>
          </w:tcPr>
          <w:p w:rsidR="008660A7" w:rsidRPr="008660A7" w:rsidRDefault="008660A7" w:rsidP="003146C0">
            <w:pPr>
              <w:rPr>
                <w:rFonts w:ascii="OpenDyslexic" w:hAnsi="OpenDyslexic"/>
                <w:noProof/>
                <w:sz w:val="10"/>
                <w:szCs w:val="24"/>
                <w:lang w:eastAsia="fr-BE"/>
              </w:rPr>
            </w:pPr>
          </w:p>
        </w:tc>
      </w:tr>
      <w:tr w:rsidR="001A436D" w:rsidRPr="001A436D" w:rsidTr="001A436D">
        <w:trPr>
          <w:jc w:val="center"/>
        </w:trPr>
        <w:tc>
          <w:tcPr>
            <w:tcW w:w="4531" w:type="dxa"/>
          </w:tcPr>
          <w:p w:rsidR="001A436D" w:rsidRPr="001A436D" w:rsidRDefault="001A436D" w:rsidP="00AE2B19">
            <w:pPr>
              <w:jc w:val="center"/>
              <w:rPr>
                <w:rFonts w:ascii="OpenDyslexic" w:hAnsi="OpenDyslexic"/>
                <w:color w:val="C00000"/>
                <w:sz w:val="40"/>
                <w:szCs w:val="40"/>
              </w:rPr>
            </w:pPr>
            <w:r w:rsidRPr="001A436D">
              <w:rPr>
                <w:rFonts w:ascii="OpenDyslexic" w:hAnsi="OpenDyslexic"/>
                <w:color w:val="C00000"/>
                <w:sz w:val="40"/>
                <w:szCs w:val="40"/>
              </w:rPr>
              <w:t>La peluche</w:t>
            </w:r>
          </w:p>
        </w:tc>
        <w:tc>
          <w:tcPr>
            <w:tcW w:w="4531" w:type="dxa"/>
          </w:tcPr>
          <w:p w:rsidR="001A436D" w:rsidRPr="001A436D" w:rsidRDefault="001A436D" w:rsidP="00AE2B19">
            <w:pPr>
              <w:jc w:val="center"/>
              <w:rPr>
                <w:rFonts w:ascii="OpenDyslexic" w:hAnsi="OpenDyslexic"/>
                <w:color w:val="C00000"/>
                <w:sz w:val="40"/>
                <w:szCs w:val="40"/>
              </w:rPr>
            </w:pPr>
            <w:r w:rsidRPr="001A436D">
              <w:rPr>
                <w:rFonts w:ascii="OpenDyslexic" w:hAnsi="OpenDyslexic"/>
                <w:color w:val="C00000"/>
                <w:sz w:val="40"/>
                <w:szCs w:val="40"/>
              </w:rPr>
              <w:t>Un garage</w:t>
            </w:r>
          </w:p>
        </w:tc>
      </w:tr>
      <w:tr w:rsidR="001A436D" w:rsidRPr="00572970" w:rsidTr="001A436D">
        <w:trPr>
          <w:jc w:val="center"/>
        </w:trPr>
        <w:tc>
          <w:tcPr>
            <w:tcW w:w="4531" w:type="dxa"/>
          </w:tcPr>
          <w:p w:rsidR="001A436D" w:rsidRPr="00572970" w:rsidRDefault="001A436D" w:rsidP="00AE2B19">
            <w:pPr>
              <w:rPr>
                <w:rFonts w:ascii="OpenDyslexic" w:hAnsi="OpenDyslexic"/>
                <w:sz w:val="24"/>
                <w:szCs w:val="24"/>
              </w:rPr>
            </w:pPr>
            <w:r w:rsidRPr="00572970">
              <w:rPr>
                <w:rFonts w:ascii="OpenDyslexic" w:hAnsi="OpenDyslexic"/>
                <w:noProof/>
                <w:sz w:val="24"/>
                <w:szCs w:val="24"/>
                <w:lang w:eastAsia="fr-BE"/>
              </w:rPr>
              <w:drawing>
                <wp:anchor distT="0" distB="0" distL="114300" distR="114300" simplePos="0" relativeHeight="251666432" behindDoc="1" locked="0" layoutInCell="1" allowOverlap="1" wp14:anchorId="69824C25" wp14:editId="46B00BEC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161925</wp:posOffset>
                  </wp:positionV>
                  <wp:extent cx="2700000" cy="1800000"/>
                  <wp:effectExtent l="0" t="0" r="5715" b="0"/>
                  <wp:wrapTight wrapText="bothSides">
                    <wp:wrapPolygon edited="0">
                      <wp:start x="0" y="0"/>
                      <wp:lineTo x="0" y="21265"/>
                      <wp:lineTo x="21493" y="21265"/>
                      <wp:lineTo x="21493" y="0"/>
                      <wp:lineTo x="0" y="0"/>
                    </wp:wrapPolygon>
                  </wp:wrapTight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113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:rsidR="001A436D" w:rsidRPr="00572970" w:rsidRDefault="001A436D" w:rsidP="00AE2B19">
            <w:pPr>
              <w:rPr>
                <w:rFonts w:ascii="OpenDyslexic" w:hAnsi="OpenDyslexic"/>
                <w:sz w:val="24"/>
                <w:szCs w:val="24"/>
              </w:rPr>
            </w:pPr>
            <w:r w:rsidRPr="00572970">
              <w:rPr>
                <w:rFonts w:ascii="OpenDyslexic" w:hAnsi="OpenDyslexic"/>
                <w:noProof/>
                <w:sz w:val="24"/>
                <w:szCs w:val="24"/>
                <w:lang w:eastAsia="fr-BE"/>
              </w:rPr>
              <w:drawing>
                <wp:anchor distT="0" distB="0" distL="114300" distR="114300" simplePos="0" relativeHeight="251667456" behindDoc="1" locked="0" layoutInCell="1" allowOverlap="1" wp14:anchorId="6AC62676" wp14:editId="4EBE72E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158750</wp:posOffset>
                  </wp:positionV>
                  <wp:extent cx="2700000" cy="1800000"/>
                  <wp:effectExtent l="0" t="0" r="5715" b="0"/>
                  <wp:wrapTight wrapText="bothSides">
                    <wp:wrapPolygon edited="0">
                      <wp:start x="0" y="0"/>
                      <wp:lineTo x="0" y="21265"/>
                      <wp:lineTo x="21493" y="21265"/>
                      <wp:lineTo x="21493" y="0"/>
                      <wp:lineTo x="0" y="0"/>
                    </wp:wrapPolygon>
                  </wp:wrapTight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113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A436D" w:rsidRDefault="001A436D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p w:rsidR="001A436D" w:rsidRDefault="001A436D">
      <w:pPr>
        <w:rPr>
          <w:rFonts w:ascii="LTUnivers 320 CondLight" w:hAnsi="LTUnivers 320 CondLight"/>
          <w:sz w:val="20"/>
          <w:szCs w:val="20"/>
        </w:rPr>
      </w:pPr>
      <w:r>
        <w:rPr>
          <w:rFonts w:ascii="LTUnivers 320 CondLight" w:hAnsi="LTUnivers 320 CondLight"/>
          <w:sz w:val="20"/>
          <w:szCs w:val="20"/>
        </w:rPr>
        <w:br w:type="page"/>
      </w:r>
    </w:p>
    <w:p w:rsidR="001A436D" w:rsidRDefault="001A436D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p w:rsidR="001A436D" w:rsidRDefault="001A436D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p w:rsidR="001A436D" w:rsidRDefault="001A436D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tbl>
      <w:tblPr>
        <w:tblStyle w:val="Grilledutableau"/>
        <w:tblW w:w="0" w:type="auto"/>
        <w:jc w:val="center"/>
        <w:tbl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single" w:sz="4" w:space="0" w:color="FFC000"/>
          <w:insideV w:val="single" w:sz="4" w:space="0" w:color="FFC000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1A436D" w:rsidRPr="001A436D" w:rsidTr="001A436D">
        <w:trPr>
          <w:jc w:val="center"/>
        </w:trPr>
        <w:tc>
          <w:tcPr>
            <w:tcW w:w="4531" w:type="dxa"/>
          </w:tcPr>
          <w:p w:rsidR="001A436D" w:rsidRPr="001A436D" w:rsidRDefault="001A436D" w:rsidP="00AE2B19">
            <w:pPr>
              <w:jc w:val="center"/>
              <w:rPr>
                <w:rFonts w:ascii="OpenDyslexic" w:hAnsi="OpenDyslexic"/>
                <w:color w:val="C00000"/>
                <w:sz w:val="40"/>
                <w:szCs w:val="40"/>
              </w:rPr>
            </w:pPr>
            <w:r w:rsidRPr="001A436D">
              <w:rPr>
                <w:rFonts w:ascii="OpenDyslexic" w:hAnsi="OpenDyslexic"/>
                <w:color w:val="C00000"/>
                <w:sz w:val="40"/>
                <w:szCs w:val="40"/>
              </w:rPr>
              <w:t>Un abécédaire</w:t>
            </w:r>
          </w:p>
        </w:tc>
        <w:tc>
          <w:tcPr>
            <w:tcW w:w="4531" w:type="dxa"/>
          </w:tcPr>
          <w:p w:rsidR="001A436D" w:rsidRPr="001A436D" w:rsidRDefault="001A436D" w:rsidP="00AE2B19">
            <w:pPr>
              <w:jc w:val="center"/>
              <w:rPr>
                <w:rFonts w:ascii="OpenDyslexic" w:hAnsi="OpenDyslexic"/>
                <w:color w:val="C00000"/>
                <w:sz w:val="40"/>
                <w:szCs w:val="40"/>
              </w:rPr>
            </w:pPr>
            <w:r w:rsidRPr="001A436D">
              <w:rPr>
                <w:rFonts w:ascii="OpenDyslexic" w:hAnsi="OpenDyslexic"/>
                <w:color w:val="C00000"/>
                <w:sz w:val="40"/>
                <w:szCs w:val="40"/>
              </w:rPr>
              <w:t>Un radiateur</w:t>
            </w:r>
          </w:p>
        </w:tc>
      </w:tr>
      <w:tr w:rsidR="001A436D" w:rsidRPr="00B374FC" w:rsidTr="001A436D">
        <w:trPr>
          <w:jc w:val="center"/>
        </w:trPr>
        <w:tc>
          <w:tcPr>
            <w:tcW w:w="4531" w:type="dxa"/>
          </w:tcPr>
          <w:p w:rsidR="001A436D" w:rsidRPr="00B374FC" w:rsidRDefault="001A436D" w:rsidP="00AE2B19">
            <w:pPr>
              <w:rPr>
                <w:rFonts w:ascii="OpenDyslexic" w:hAnsi="OpenDyslexic"/>
                <w:sz w:val="24"/>
                <w:szCs w:val="24"/>
              </w:rPr>
            </w:pPr>
            <w:r w:rsidRPr="00B374FC">
              <w:rPr>
                <w:rFonts w:ascii="OpenDyslexic" w:hAnsi="OpenDyslexic"/>
                <w:noProof/>
                <w:sz w:val="24"/>
                <w:szCs w:val="24"/>
                <w:lang w:eastAsia="fr-BE"/>
              </w:rPr>
              <w:drawing>
                <wp:anchor distT="0" distB="0" distL="114300" distR="114300" simplePos="0" relativeHeight="251669504" behindDoc="1" locked="0" layoutInCell="1" allowOverlap="1" wp14:anchorId="1C0EFF29" wp14:editId="065F88A3">
                  <wp:simplePos x="0" y="0"/>
                  <wp:positionH relativeFrom="column">
                    <wp:posOffset>440055</wp:posOffset>
                  </wp:positionH>
                  <wp:positionV relativeFrom="paragraph">
                    <wp:posOffset>465455</wp:posOffset>
                  </wp:positionV>
                  <wp:extent cx="1799590" cy="1199515"/>
                  <wp:effectExtent l="0" t="4763" r="5398" b="5397"/>
                  <wp:wrapTight wrapText="bothSides">
                    <wp:wrapPolygon edited="0">
                      <wp:start x="-57" y="21514"/>
                      <wp:lineTo x="21436" y="21514"/>
                      <wp:lineTo x="21436" y="246"/>
                      <wp:lineTo x="-57" y="246"/>
                      <wp:lineTo x="-57" y="21514"/>
                    </wp:wrapPolygon>
                  </wp:wrapTight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113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99590" cy="1199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:rsidR="001A436D" w:rsidRPr="00B374FC" w:rsidRDefault="001A436D" w:rsidP="00AE2B19">
            <w:pPr>
              <w:rPr>
                <w:rFonts w:ascii="OpenDyslexic" w:hAnsi="OpenDyslexic"/>
                <w:sz w:val="24"/>
                <w:szCs w:val="24"/>
              </w:rPr>
            </w:pPr>
            <w:bookmarkStart w:id="0" w:name="_GoBack"/>
            <w:r w:rsidRPr="00B374FC">
              <w:rPr>
                <w:rFonts w:ascii="OpenDyslexic" w:hAnsi="OpenDyslexic"/>
                <w:noProof/>
                <w:sz w:val="24"/>
                <w:szCs w:val="24"/>
                <w:lang w:eastAsia="fr-BE"/>
              </w:rPr>
              <w:drawing>
                <wp:anchor distT="0" distB="0" distL="114300" distR="114300" simplePos="0" relativeHeight="251670528" behindDoc="1" locked="0" layoutInCell="1" allowOverlap="1" wp14:anchorId="1A09864C" wp14:editId="7A71C41C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158750</wp:posOffset>
                  </wp:positionV>
                  <wp:extent cx="2700000" cy="1800000"/>
                  <wp:effectExtent l="0" t="0" r="5715" b="0"/>
                  <wp:wrapTight wrapText="bothSides">
                    <wp:wrapPolygon edited="0">
                      <wp:start x="0" y="0"/>
                      <wp:lineTo x="0" y="21265"/>
                      <wp:lineTo x="21493" y="21265"/>
                      <wp:lineTo x="21493" y="0"/>
                      <wp:lineTo x="0" y="0"/>
                    </wp:wrapPolygon>
                  </wp:wrapTight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113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</w:tc>
      </w:tr>
      <w:tr w:rsidR="008660A7" w:rsidRPr="008660A7" w:rsidTr="003146C0">
        <w:trPr>
          <w:trHeight w:val="209"/>
          <w:jc w:val="center"/>
        </w:trPr>
        <w:tc>
          <w:tcPr>
            <w:tcW w:w="4531" w:type="dxa"/>
            <w:tcBorders>
              <w:right w:val="nil"/>
            </w:tcBorders>
          </w:tcPr>
          <w:p w:rsidR="008660A7" w:rsidRPr="008660A7" w:rsidRDefault="008660A7" w:rsidP="003146C0">
            <w:pPr>
              <w:rPr>
                <w:rFonts w:ascii="OpenDyslexic" w:hAnsi="OpenDyslexic"/>
                <w:noProof/>
                <w:sz w:val="10"/>
                <w:szCs w:val="24"/>
                <w:lang w:eastAsia="fr-BE"/>
              </w:rPr>
            </w:pPr>
          </w:p>
        </w:tc>
        <w:tc>
          <w:tcPr>
            <w:tcW w:w="4531" w:type="dxa"/>
            <w:tcBorders>
              <w:left w:val="nil"/>
            </w:tcBorders>
          </w:tcPr>
          <w:p w:rsidR="008660A7" w:rsidRPr="008660A7" w:rsidRDefault="008660A7" w:rsidP="003146C0">
            <w:pPr>
              <w:rPr>
                <w:rFonts w:ascii="OpenDyslexic" w:hAnsi="OpenDyslexic"/>
                <w:noProof/>
                <w:sz w:val="10"/>
                <w:szCs w:val="24"/>
                <w:lang w:eastAsia="fr-BE"/>
              </w:rPr>
            </w:pPr>
          </w:p>
        </w:tc>
      </w:tr>
      <w:tr w:rsidR="001A436D" w:rsidRPr="001A436D" w:rsidTr="001A436D">
        <w:trPr>
          <w:jc w:val="center"/>
        </w:trPr>
        <w:tc>
          <w:tcPr>
            <w:tcW w:w="4531" w:type="dxa"/>
          </w:tcPr>
          <w:p w:rsidR="001A436D" w:rsidRPr="001A436D" w:rsidRDefault="001A436D" w:rsidP="00AE2B19">
            <w:pPr>
              <w:jc w:val="center"/>
              <w:rPr>
                <w:rFonts w:ascii="OpenDyslexic" w:hAnsi="OpenDyslexic"/>
                <w:color w:val="C00000"/>
                <w:sz w:val="40"/>
                <w:szCs w:val="40"/>
              </w:rPr>
            </w:pPr>
            <w:r w:rsidRPr="001A436D">
              <w:rPr>
                <w:rFonts w:ascii="OpenDyslexic" w:hAnsi="OpenDyslexic"/>
                <w:color w:val="C00000"/>
                <w:sz w:val="40"/>
                <w:szCs w:val="40"/>
              </w:rPr>
              <w:t>Une commode</w:t>
            </w:r>
          </w:p>
        </w:tc>
        <w:tc>
          <w:tcPr>
            <w:tcW w:w="4531" w:type="dxa"/>
          </w:tcPr>
          <w:p w:rsidR="001A436D" w:rsidRPr="001A436D" w:rsidRDefault="001A436D" w:rsidP="00AE2B19">
            <w:pPr>
              <w:jc w:val="center"/>
              <w:rPr>
                <w:rFonts w:ascii="OpenDyslexic" w:hAnsi="OpenDyslexic"/>
                <w:color w:val="C00000"/>
                <w:sz w:val="40"/>
                <w:szCs w:val="40"/>
              </w:rPr>
            </w:pPr>
            <w:r w:rsidRPr="001A436D">
              <w:rPr>
                <w:rFonts w:ascii="OpenDyslexic" w:hAnsi="OpenDyslexic"/>
                <w:color w:val="C00000"/>
                <w:sz w:val="40"/>
                <w:szCs w:val="40"/>
              </w:rPr>
              <w:t>Des blocs</w:t>
            </w:r>
          </w:p>
        </w:tc>
      </w:tr>
      <w:tr w:rsidR="001A436D" w:rsidRPr="00B374FC" w:rsidTr="001A436D">
        <w:trPr>
          <w:jc w:val="center"/>
        </w:trPr>
        <w:tc>
          <w:tcPr>
            <w:tcW w:w="4531" w:type="dxa"/>
          </w:tcPr>
          <w:p w:rsidR="001A436D" w:rsidRPr="00B374FC" w:rsidRDefault="001A436D" w:rsidP="00AE2B19">
            <w:pPr>
              <w:rPr>
                <w:rFonts w:ascii="OpenDyslexic" w:hAnsi="OpenDyslexic"/>
                <w:sz w:val="24"/>
                <w:szCs w:val="24"/>
              </w:rPr>
            </w:pPr>
            <w:r w:rsidRPr="00B374FC">
              <w:rPr>
                <w:rFonts w:ascii="OpenDyslexic" w:hAnsi="OpenDyslexic"/>
                <w:noProof/>
                <w:sz w:val="24"/>
                <w:szCs w:val="24"/>
                <w:lang w:eastAsia="fr-BE"/>
              </w:rPr>
              <w:drawing>
                <wp:anchor distT="0" distB="0" distL="114300" distR="114300" simplePos="0" relativeHeight="251671552" behindDoc="1" locked="0" layoutInCell="1" allowOverlap="1" wp14:anchorId="797D5058" wp14:editId="578028A4">
                  <wp:simplePos x="0" y="0"/>
                  <wp:positionH relativeFrom="column">
                    <wp:posOffset>494030</wp:posOffset>
                  </wp:positionH>
                  <wp:positionV relativeFrom="paragraph">
                    <wp:posOffset>429260</wp:posOffset>
                  </wp:positionV>
                  <wp:extent cx="1799590" cy="1199515"/>
                  <wp:effectExtent l="0" t="4763" r="5398" b="5397"/>
                  <wp:wrapTight wrapText="bothSides">
                    <wp:wrapPolygon edited="0">
                      <wp:start x="-57" y="21514"/>
                      <wp:lineTo x="21436" y="21514"/>
                      <wp:lineTo x="21436" y="246"/>
                      <wp:lineTo x="-57" y="246"/>
                      <wp:lineTo x="-57" y="21514"/>
                    </wp:wrapPolygon>
                  </wp:wrapTight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113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99590" cy="1199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:rsidR="001A436D" w:rsidRPr="00B374FC" w:rsidRDefault="001A436D" w:rsidP="00AE2B19">
            <w:pPr>
              <w:rPr>
                <w:rFonts w:ascii="OpenDyslexic" w:hAnsi="OpenDyslexic"/>
                <w:sz w:val="24"/>
                <w:szCs w:val="24"/>
              </w:rPr>
            </w:pPr>
            <w:r w:rsidRPr="00B374FC">
              <w:rPr>
                <w:rFonts w:ascii="OpenDyslexic" w:hAnsi="OpenDyslexic"/>
                <w:noProof/>
                <w:sz w:val="24"/>
                <w:szCs w:val="24"/>
                <w:lang w:eastAsia="fr-BE"/>
              </w:rPr>
              <w:drawing>
                <wp:anchor distT="0" distB="0" distL="114300" distR="114300" simplePos="0" relativeHeight="251672576" behindDoc="1" locked="0" layoutInCell="1" allowOverlap="1" wp14:anchorId="6AA41256" wp14:editId="336069A0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133350</wp:posOffset>
                  </wp:positionV>
                  <wp:extent cx="2700000" cy="1800000"/>
                  <wp:effectExtent l="0" t="0" r="5715" b="0"/>
                  <wp:wrapTight wrapText="bothSides">
                    <wp:wrapPolygon edited="0">
                      <wp:start x="0" y="0"/>
                      <wp:lineTo x="0" y="21265"/>
                      <wp:lineTo x="21493" y="21265"/>
                      <wp:lineTo x="21493" y="0"/>
                      <wp:lineTo x="0" y="0"/>
                    </wp:wrapPolygon>
                  </wp:wrapTight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113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660A7" w:rsidRPr="008660A7" w:rsidTr="003146C0">
        <w:trPr>
          <w:trHeight w:val="209"/>
          <w:jc w:val="center"/>
        </w:trPr>
        <w:tc>
          <w:tcPr>
            <w:tcW w:w="4531" w:type="dxa"/>
            <w:tcBorders>
              <w:right w:val="nil"/>
            </w:tcBorders>
          </w:tcPr>
          <w:p w:rsidR="008660A7" w:rsidRPr="008660A7" w:rsidRDefault="008660A7" w:rsidP="003146C0">
            <w:pPr>
              <w:rPr>
                <w:rFonts w:ascii="OpenDyslexic" w:hAnsi="OpenDyslexic"/>
                <w:noProof/>
                <w:sz w:val="10"/>
                <w:szCs w:val="24"/>
                <w:lang w:eastAsia="fr-BE"/>
              </w:rPr>
            </w:pPr>
          </w:p>
        </w:tc>
        <w:tc>
          <w:tcPr>
            <w:tcW w:w="4531" w:type="dxa"/>
            <w:tcBorders>
              <w:left w:val="nil"/>
            </w:tcBorders>
          </w:tcPr>
          <w:p w:rsidR="008660A7" w:rsidRPr="008660A7" w:rsidRDefault="008660A7" w:rsidP="003146C0">
            <w:pPr>
              <w:rPr>
                <w:rFonts w:ascii="OpenDyslexic" w:hAnsi="OpenDyslexic"/>
                <w:noProof/>
                <w:sz w:val="10"/>
                <w:szCs w:val="24"/>
                <w:lang w:eastAsia="fr-BE"/>
              </w:rPr>
            </w:pPr>
          </w:p>
        </w:tc>
      </w:tr>
      <w:tr w:rsidR="001A436D" w:rsidRPr="001A436D" w:rsidTr="001A436D">
        <w:trPr>
          <w:jc w:val="center"/>
        </w:trPr>
        <w:tc>
          <w:tcPr>
            <w:tcW w:w="4531" w:type="dxa"/>
          </w:tcPr>
          <w:p w:rsidR="001A436D" w:rsidRPr="001A436D" w:rsidRDefault="001A436D" w:rsidP="00AE2B19">
            <w:pPr>
              <w:jc w:val="center"/>
              <w:rPr>
                <w:rFonts w:ascii="OpenDyslexic" w:hAnsi="OpenDyslexic"/>
                <w:color w:val="C00000"/>
                <w:sz w:val="40"/>
                <w:szCs w:val="40"/>
              </w:rPr>
            </w:pPr>
            <w:r w:rsidRPr="001A436D">
              <w:rPr>
                <w:rFonts w:ascii="OpenDyslexic" w:hAnsi="OpenDyslexic"/>
                <w:color w:val="C00000"/>
                <w:sz w:val="40"/>
                <w:szCs w:val="40"/>
              </w:rPr>
              <w:t>Un tableau</w:t>
            </w:r>
          </w:p>
        </w:tc>
        <w:tc>
          <w:tcPr>
            <w:tcW w:w="4531" w:type="dxa"/>
          </w:tcPr>
          <w:p w:rsidR="001A436D" w:rsidRPr="001A436D" w:rsidRDefault="001A436D" w:rsidP="00AE2B19">
            <w:pPr>
              <w:jc w:val="center"/>
              <w:rPr>
                <w:rFonts w:ascii="OpenDyslexic" w:hAnsi="OpenDyslexic"/>
                <w:color w:val="C00000"/>
                <w:sz w:val="40"/>
                <w:szCs w:val="40"/>
              </w:rPr>
            </w:pPr>
            <w:r w:rsidRPr="001A436D">
              <w:rPr>
                <w:rFonts w:ascii="OpenDyslexic" w:hAnsi="OpenDyslexic"/>
                <w:color w:val="C00000"/>
                <w:sz w:val="40"/>
                <w:szCs w:val="40"/>
              </w:rPr>
              <w:t>Un lit</w:t>
            </w:r>
          </w:p>
        </w:tc>
      </w:tr>
      <w:tr w:rsidR="001A436D" w:rsidRPr="007016E8" w:rsidTr="001A436D">
        <w:trPr>
          <w:jc w:val="center"/>
        </w:trPr>
        <w:tc>
          <w:tcPr>
            <w:tcW w:w="4531" w:type="dxa"/>
          </w:tcPr>
          <w:p w:rsidR="001A436D" w:rsidRPr="007016E8" w:rsidRDefault="001A436D" w:rsidP="00AE2B19">
            <w:pPr>
              <w:rPr>
                <w:rFonts w:ascii="OpenDyslexic" w:hAnsi="OpenDyslexic"/>
                <w:sz w:val="40"/>
                <w:szCs w:val="40"/>
              </w:rPr>
            </w:pPr>
            <w:r>
              <w:rPr>
                <w:rFonts w:ascii="OpenDyslexic" w:hAnsi="OpenDyslexic"/>
                <w:noProof/>
                <w:sz w:val="40"/>
                <w:szCs w:val="40"/>
                <w:lang w:eastAsia="fr-BE"/>
              </w:rPr>
              <w:drawing>
                <wp:anchor distT="0" distB="0" distL="114300" distR="114300" simplePos="0" relativeHeight="251673600" behindDoc="1" locked="0" layoutInCell="1" allowOverlap="1" wp14:anchorId="14C0E6AF" wp14:editId="475E8CF5">
                  <wp:simplePos x="0" y="0"/>
                  <wp:positionH relativeFrom="column">
                    <wp:posOffset>393700</wp:posOffset>
                  </wp:positionH>
                  <wp:positionV relativeFrom="paragraph">
                    <wp:posOffset>497205</wp:posOffset>
                  </wp:positionV>
                  <wp:extent cx="1799590" cy="1199515"/>
                  <wp:effectExtent l="0" t="4763" r="5398" b="5397"/>
                  <wp:wrapTight wrapText="bothSides">
                    <wp:wrapPolygon edited="0">
                      <wp:start x="-57" y="21514"/>
                      <wp:lineTo x="21436" y="21514"/>
                      <wp:lineTo x="21436" y="246"/>
                      <wp:lineTo x="-57" y="246"/>
                      <wp:lineTo x="-57" y="21514"/>
                    </wp:wrapPolygon>
                  </wp:wrapTight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1139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99590" cy="1199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:rsidR="001A436D" w:rsidRPr="007016E8" w:rsidRDefault="001A436D" w:rsidP="00AE2B19">
            <w:pPr>
              <w:rPr>
                <w:rFonts w:ascii="OpenDyslexic" w:hAnsi="OpenDyslexic"/>
                <w:sz w:val="40"/>
                <w:szCs w:val="40"/>
              </w:rPr>
            </w:pPr>
            <w:r>
              <w:rPr>
                <w:rFonts w:ascii="OpenDyslexic" w:hAnsi="OpenDyslexic"/>
                <w:noProof/>
                <w:sz w:val="40"/>
                <w:szCs w:val="40"/>
                <w:lang w:eastAsia="fr-BE"/>
              </w:rPr>
              <w:drawing>
                <wp:anchor distT="0" distB="0" distL="114300" distR="114300" simplePos="0" relativeHeight="251674624" behindDoc="1" locked="0" layoutInCell="1" allowOverlap="1" wp14:anchorId="1152747D" wp14:editId="234B9EF4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190500</wp:posOffset>
                  </wp:positionV>
                  <wp:extent cx="2700000" cy="1800000"/>
                  <wp:effectExtent l="0" t="0" r="5715" b="0"/>
                  <wp:wrapTight wrapText="bothSides">
                    <wp:wrapPolygon edited="0">
                      <wp:start x="0" y="0"/>
                      <wp:lineTo x="0" y="21265"/>
                      <wp:lineTo x="21493" y="21265"/>
                      <wp:lineTo x="21493" y="0"/>
                      <wp:lineTo x="0" y="0"/>
                    </wp:wrapPolygon>
                  </wp:wrapTight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114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A436D" w:rsidRDefault="001A436D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p w:rsidR="001A436D" w:rsidRDefault="001A436D">
      <w:pPr>
        <w:rPr>
          <w:rFonts w:ascii="LTUnivers 320 CondLight" w:hAnsi="LTUnivers 320 CondLight"/>
          <w:sz w:val="20"/>
          <w:szCs w:val="20"/>
        </w:rPr>
      </w:pPr>
      <w:r>
        <w:rPr>
          <w:rFonts w:ascii="LTUnivers 320 CondLight" w:hAnsi="LTUnivers 320 CondLight"/>
          <w:sz w:val="20"/>
          <w:szCs w:val="20"/>
        </w:rPr>
        <w:br w:type="page"/>
      </w:r>
    </w:p>
    <w:p w:rsidR="001A436D" w:rsidRDefault="001A436D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tbl>
      <w:tblPr>
        <w:tblStyle w:val="Grilledutableau"/>
        <w:tblW w:w="0" w:type="auto"/>
        <w:jc w:val="center"/>
        <w:tbl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single" w:sz="4" w:space="0" w:color="FFC000"/>
          <w:insideV w:val="single" w:sz="4" w:space="0" w:color="FFC000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1A436D" w:rsidRPr="001A436D" w:rsidTr="001A436D">
        <w:trPr>
          <w:jc w:val="center"/>
        </w:trPr>
        <w:tc>
          <w:tcPr>
            <w:tcW w:w="4531" w:type="dxa"/>
          </w:tcPr>
          <w:p w:rsidR="001A436D" w:rsidRPr="001A436D" w:rsidRDefault="001A436D" w:rsidP="00AE2B19">
            <w:pPr>
              <w:jc w:val="center"/>
              <w:rPr>
                <w:rFonts w:ascii="OpenDyslexic" w:hAnsi="OpenDyslexic"/>
                <w:color w:val="C00000"/>
                <w:sz w:val="40"/>
                <w:szCs w:val="40"/>
              </w:rPr>
            </w:pPr>
            <w:r w:rsidRPr="001A436D">
              <w:rPr>
                <w:rFonts w:ascii="OpenDyslexic" w:hAnsi="OpenDyslexic"/>
                <w:color w:val="C00000"/>
                <w:sz w:val="40"/>
                <w:szCs w:val="40"/>
              </w:rPr>
              <w:t>Un bureau</w:t>
            </w:r>
          </w:p>
        </w:tc>
        <w:tc>
          <w:tcPr>
            <w:tcW w:w="4531" w:type="dxa"/>
          </w:tcPr>
          <w:p w:rsidR="001A436D" w:rsidRPr="001A436D" w:rsidRDefault="001A436D" w:rsidP="00AE2B19">
            <w:pPr>
              <w:jc w:val="center"/>
              <w:rPr>
                <w:rFonts w:ascii="OpenDyslexic" w:hAnsi="OpenDyslexic"/>
                <w:color w:val="C00000"/>
                <w:sz w:val="40"/>
                <w:szCs w:val="40"/>
              </w:rPr>
            </w:pPr>
            <w:r w:rsidRPr="001A436D">
              <w:rPr>
                <w:rFonts w:ascii="OpenDyslexic" w:hAnsi="OpenDyslexic"/>
                <w:color w:val="C00000"/>
                <w:sz w:val="40"/>
                <w:szCs w:val="40"/>
              </w:rPr>
              <w:t>Une poubelle</w:t>
            </w:r>
          </w:p>
        </w:tc>
      </w:tr>
      <w:tr w:rsidR="001A436D" w:rsidRPr="007016E8" w:rsidTr="001A436D">
        <w:trPr>
          <w:jc w:val="center"/>
        </w:trPr>
        <w:tc>
          <w:tcPr>
            <w:tcW w:w="4531" w:type="dxa"/>
          </w:tcPr>
          <w:p w:rsidR="001A436D" w:rsidRDefault="001A436D" w:rsidP="00AE2B19">
            <w:pPr>
              <w:tabs>
                <w:tab w:val="left" w:pos="3240"/>
              </w:tabs>
              <w:rPr>
                <w:rFonts w:ascii="OpenDyslexic" w:hAnsi="OpenDyslexic"/>
                <w:sz w:val="40"/>
                <w:szCs w:val="40"/>
              </w:rPr>
            </w:pPr>
            <w:r>
              <w:rPr>
                <w:rFonts w:ascii="OpenDyslexic" w:hAnsi="OpenDyslexic"/>
                <w:sz w:val="40"/>
                <w:szCs w:val="40"/>
              </w:rPr>
              <w:tab/>
            </w:r>
          </w:p>
          <w:p w:rsidR="008660A7" w:rsidRDefault="008660A7" w:rsidP="00AE2B19">
            <w:pPr>
              <w:tabs>
                <w:tab w:val="left" w:pos="3240"/>
              </w:tabs>
              <w:rPr>
                <w:rFonts w:ascii="OpenDyslexic" w:hAnsi="OpenDyslexic"/>
                <w:sz w:val="40"/>
                <w:szCs w:val="40"/>
              </w:rPr>
            </w:pPr>
          </w:p>
          <w:p w:rsidR="008660A7" w:rsidRDefault="008660A7" w:rsidP="00AE2B19">
            <w:pPr>
              <w:tabs>
                <w:tab w:val="left" w:pos="3240"/>
              </w:tabs>
              <w:rPr>
                <w:rFonts w:ascii="OpenDyslexic" w:hAnsi="OpenDyslexic"/>
                <w:sz w:val="40"/>
                <w:szCs w:val="40"/>
              </w:rPr>
            </w:pPr>
            <w:r>
              <w:rPr>
                <w:rFonts w:ascii="OpenDyslexic" w:hAnsi="OpenDyslexic"/>
                <w:noProof/>
                <w:sz w:val="40"/>
                <w:szCs w:val="40"/>
                <w:lang w:eastAsia="fr-BE"/>
              </w:rPr>
              <w:drawing>
                <wp:anchor distT="0" distB="0" distL="114300" distR="114300" simplePos="0" relativeHeight="251676672" behindDoc="1" locked="0" layoutInCell="1" allowOverlap="1" wp14:anchorId="4D1746EA" wp14:editId="110867B0">
                  <wp:simplePos x="0" y="0"/>
                  <wp:positionH relativeFrom="column">
                    <wp:posOffset>457835</wp:posOffset>
                  </wp:positionH>
                  <wp:positionV relativeFrom="paragraph">
                    <wp:posOffset>21590</wp:posOffset>
                  </wp:positionV>
                  <wp:extent cx="1799590" cy="1199515"/>
                  <wp:effectExtent l="0" t="4763" r="5398" b="5397"/>
                  <wp:wrapTight wrapText="bothSides">
                    <wp:wrapPolygon edited="0">
                      <wp:start x="-57" y="21514"/>
                      <wp:lineTo x="21436" y="21514"/>
                      <wp:lineTo x="21436" y="246"/>
                      <wp:lineTo x="-57" y="246"/>
                      <wp:lineTo x="-57" y="21514"/>
                    </wp:wrapPolygon>
                  </wp:wrapTight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_114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99590" cy="1199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660A7" w:rsidRDefault="008660A7" w:rsidP="00AE2B19">
            <w:pPr>
              <w:tabs>
                <w:tab w:val="left" w:pos="3240"/>
              </w:tabs>
              <w:rPr>
                <w:rFonts w:ascii="OpenDyslexic" w:hAnsi="OpenDyslexic"/>
                <w:sz w:val="40"/>
                <w:szCs w:val="40"/>
              </w:rPr>
            </w:pPr>
          </w:p>
          <w:p w:rsidR="008660A7" w:rsidRDefault="008660A7" w:rsidP="00AE2B19">
            <w:pPr>
              <w:tabs>
                <w:tab w:val="left" w:pos="3240"/>
              </w:tabs>
              <w:rPr>
                <w:rFonts w:ascii="OpenDyslexic" w:hAnsi="OpenDyslexic"/>
                <w:sz w:val="40"/>
                <w:szCs w:val="40"/>
              </w:rPr>
            </w:pPr>
          </w:p>
          <w:p w:rsidR="008660A7" w:rsidRDefault="008660A7" w:rsidP="00AE2B19">
            <w:pPr>
              <w:tabs>
                <w:tab w:val="left" w:pos="3240"/>
              </w:tabs>
              <w:rPr>
                <w:rFonts w:ascii="OpenDyslexic" w:hAnsi="OpenDyslexic"/>
                <w:sz w:val="40"/>
                <w:szCs w:val="40"/>
              </w:rPr>
            </w:pPr>
          </w:p>
          <w:p w:rsidR="008660A7" w:rsidRDefault="008660A7" w:rsidP="00AE2B19">
            <w:pPr>
              <w:tabs>
                <w:tab w:val="left" w:pos="3240"/>
              </w:tabs>
              <w:rPr>
                <w:rFonts w:ascii="OpenDyslexic" w:hAnsi="OpenDyslexic"/>
                <w:sz w:val="40"/>
                <w:szCs w:val="40"/>
              </w:rPr>
            </w:pPr>
          </w:p>
          <w:p w:rsidR="008660A7" w:rsidRPr="007016E8" w:rsidRDefault="008660A7" w:rsidP="00AE2B19">
            <w:pPr>
              <w:tabs>
                <w:tab w:val="left" w:pos="3240"/>
              </w:tabs>
              <w:rPr>
                <w:rFonts w:ascii="OpenDyslexic" w:hAnsi="OpenDyslexic"/>
                <w:sz w:val="40"/>
                <w:szCs w:val="40"/>
              </w:rPr>
            </w:pPr>
          </w:p>
        </w:tc>
        <w:tc>
          <w:tcPr>
            <w:tcW w:w="4531" w:type="dxa"/>
          </w:tcPr>
          <w:p w:rsidR="001A436D" w:rsidRPr="007016E8" w:rsidRDefault="001A436D" w:rsidP="00AE2B19">
            <w:pPr>
              <w:rPr>
                <w:rFonts w:ascii="OpenDyslexic" w:hAnsi="OpenDyslexic"/>
                <w:sz w:val="40"/>
                <w:szCs w:val="40"/>
              </w:rPr>
            </w:pPr>
            <w:r>
              <w:rPr>
                <w:rFonts w:ascii="OpenDyslexic" w:hAnsi="OpenDyslexic"/>
                <w:noProof/>
                <w:sz w:val="40"/>
                <w:szCs w:val="40"/>
                <w:lang w:eastAsia="fr-BE"/>
              </w:rPr>
              <w:drawing>
                <wp:anchor distT="0" distB="0" distL="114300" distR="114300" simplePos="0" relativeHeight="251677696" behindDoc="1" locked="0" layoutInCell="1" allowOverlap="1" wp14:anchorId="1C9A9C3D" wp14:editId="7268A2E1">
                  <wp:simplePos x="0" y="0"/>
                  <wp:positionH relativeFrom="column">
                    <wp:posOffset>385445</wp:posOffset>
                  </wp:positionH>
                  <wp:positionV relativeFrom="paragraph">
                    <wp:posOffset>551815</wp:posOffset>
                  </wp:positionV>
                  <wp:extent cx="1799590" cy="1199515"/>
                  <wp:effectExtent l="0" t="4763" r="5398" b="5397"/>
                  <wp:wrapTight wrapText="bothSides">
                    <wp:wrapPolygon edited="0">
                      <wp:start x="-57" y="21514"/>
                      <wp:lineTo x="21436" y="21514"/>
                      <wp:lineTo x="21436" y="246"/>
                      <wp:lineTo x="-57" y="246"/>
                      <wp:lineTo x="-57" y="21514"/>
                    </wp:wrapPolygon>
                  </wp:wrapTight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114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99590" cy="1199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660A7" w:rsidRPr="008660A7" w:rsidTr="003146C0">
        <w:trPr>
          <w:trHeight w:val="209"/>
          <w:jc w:val="center"/>
        </w:trPr>
        <w:tc>
          <w:tcPr>
            <w:tcW w:w="4531" w:type="dxa"/>
            <w:tcBorders>
              <w:right w:val="nil"/>
            </w:tcBorders>
          </w:tcPr>
          <w:p w:rsidR="008660A7" w:rsidRPr="008660A7" w:rsidRDefault="008660A7" w:rsidP="003146C0">
            <w:pPr>
              <w:rPr>
                <w:rFonts w:ascii="OpenDyslexic" w:hAnsi="OpenDyslexic"/>
                <w:noProof/>
                <w:sz w:val="10"/>
                <w:szCs w:val="24"/>
                <w:lang w:eastAsia="fr-BE"/>
              </w:rPr>
            </w:pPr>
          </w:p>
        </w:tc>
        <w:tc>
          <w:tcPr>
            <w:tcW w:w="4531" w:type="dxa"/>
            <w:tcBorders>
              <w:left w:val="nil"/>
            </w:tcBorders>
          </w:tcPr>
          <w:p w:rsidR="008660A7" w:rsidRPr="008660A7" w:rsidRDefault="008660A7" w:rsidP="003146C0">
            <w:pPr>
              <w:rPr>
                <w:rFonts w:ascii="OpenDyslexic" w:hAnsi="OpenDyslexic"/>
                <w:noProof/>
                <w:sz w:val="10"/>
                <w:szCs w:val="24"/>
                <w:lang w:eastAsia="fr-BE"/>
              </w:rPr>
            </w:pPr>
          </w:p>
        </w:tc>
      </w:tr>
      <w:tr w:rsidR="001A436D" w:rsidRPr="001A436D" w:rsidTr="001A436D">
        <w:trPr>
          <w:jc w:val="center"/>
        </w:trPr>
        <w:tc>
          <w:tcPr>
            <w:tcW w:w="4531" w:type="dxa"/>
          </w:tcPr>
          <w:p w:rsidR="001A436D" w:rsidRPr="001A436D" w:rsidRDefault="001A436D" w:rsidP="00AE2B19">
            <w:pPr>
              <w:jc w:val="center"/>
              <w:rPr>
                <w:rFonts w:ascii="OpenDyslexic" w:hAnsi="OpenDyslexic"/>
                <w:color w:val="C00000"/>
                <w:sz w:val="40"/>
                <w:szCs w:val="40"/>
              </w:rPr>
            </w:pPr>
            <w:r w:rsidRPr="001A436D">
              <w:rPr>
                <w:rFonts w:ascii="OpenDyslexic" w:hAnsi="OpenDyslexic"/>
                <w:color w:val="C00000"/>
                <w:sz w:val="40"/>
                <w:szCs w:val="40"/>
              </w:rPr>
              <w:t>Des jeux de société</w:t>
            </w:r>
          </w:p>
        </w:tc>
        <w:tc>
          <w:tcPr>
            <w:tcW w:w="4531" w:type="dxa"/>
          </w:tcPr>
          <w:p w:rsidR="001A436D" w:rsidRPr="001A436D" w:rsidRDefault="001A436D" w:rsidP="00AE2B19">
            <w:pPr>
              <w:jc w:val="center"/>
              <w:rPr>
                <w:rFonts w:ascii="OpenDyslexic" w:hAnsi="OpenDyslexic"/>
                <w:color w:val="C00000"/>
                <w:sz w:val="40"/>
                <w:szCs w:val="40"/>
              </w:rPr>
            </w:pPr>
            <w:r w:rsidRPr="001A436D">
              <w:rPr>
                <w:rFonts w:ascii="OpenDyslexic" w:hAnsi="OpenDyslexic"/>
                <w:color w:val="C00000"/>
                <w:sz w:val="40"/>
                <w:szCs w:val="40"/>
              </w:rPr>
              <w:t>Des livres</w:t>
            </w:r>
          </w:p>
        </w:tc>
      </w:tr>
      <w:tr w:rsidR="001A436D" w:rsidRPr="00B374FC" w:rsidTr="001A436D">
        <w:trPr>
          <w:jc w:val="center"/>
        </w:trPr>
        <w:tc>
          <w:tcPr>
            <w:tcW w:w="4531" w:type="dxa"/>
          </w:tcPr>
          <w:p w:rsidR="008660A7" w:rsidRDefault="008660A7" w:rsidP="00AE2B19">
            <w:pPr>
              <w:rPr>
                <w:rFonts w:ascii="OpenDyslexic" w:hAnsi="OpenDyslexic"/>
                <w:sz w:val="24"/>
                <w:szCs w:val="24"/>
              </w:rPr>
            </w:pPr>
            <w:r w:rsidRPr="00B374FC">
              <w:rPr>
                <w:rFonts w:ascii="OpenDyslexic" w:hAnsi="OpenDyslexic"/>
                <w:noProof/>
                <w:sz w:val="24"/>
                <w:szCs w:val="24"/>
                <w:lang w:eastAsia="fr-BE"/>
              </w:rPr>
              <w:drawing>
                <wp:anchor distT="0" distB="0" distL="114300" distR="114300" simplePos="0" relativeHeight="251678720" behindDoc="1" locked="0" layoutInCell="1" allowOverlap="1" wp14:anchorId="08C7E16B" wp14:editId="771F8795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271145</wp:posOffset>
                  </wp:positionV>
                  <wp:extent cx="2700000" cy="1800000"/>
                  <wp:effectExtent l="0" t="0" r="5715" b="0"/>
                  <wp:wrapTight wrapText="bothSides">
                    <wp:wrapPolygon edited="0">
                      <wp:start x="0" y="0"/>
                      <wp:lineTo x="0" y="21265"/>
                      <wp:lineTo x="21493" y="21265"/>
                      <wp:lineTo x="21493" y="0"/>
                      <wp:lineTo x="0" y="0"/>
                    </wp:wrapPolygon>
                  </wp:wrapTight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_1143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660A7" w:rsidRDefault="008660A7" w:rsidP="00AE2B19">
            <w:pPr>
              <w:rPr>
                <w:rFonts w:ascii="OpenDyslexic" w:hAnsi="OpenDyslexic"/>
                <w:sz w:val="24"/>
                <w:szCs w:val="24"/>
              </w:rPr>
            </w:pPr>
          </w:p>
          <w:p w:rsidR="001A436D" w:rsidRPr="00B374FC" w:rsidRDefault="001A436D" w:rsidP="00AE2B19">
            <w:pPr>
              <w:rPr>
                <w:rFonts w:ascii="OpenDyslexic" w:hAnsi="OpenDyslexic"/>
                <w:sz w:val="24"/>
                <w:szCs w:val="24"/>
              </w:rPr>
            </w:pPr>
          </w:p>
        </w:tc>
        <w:tc>
          <w:tcPr>
            <w:tcW w:w="4531" w:type="dxa"/>
          </w:tcPr>
          <w:p w:rsidR="001A436D" w:rsidRPr="00B374FC" w:rsidRDefault="001A436D" w:rsidP="00AE2B19">
            <w:pPr>
              <w:rPr>
                <w:rFonts w:ascii="OpenDyslexic" w:hAnsi="OpenDyslexic"/>
                <w:sz w:val="24"/>
                <w:szCs w:val="24"/>
              </w:rPr>
            </w:pPr>
            <w:r>
              <w:rPr>
                <w:rFonts w:ascii="OpenDyslexic" w:hAnsi="OpenDyslexic"/>
                <w:noProof/>
                <w:sz w:val="24"/>
                <w:szCs w:val="24"/>
                <w:lang w:eastAsia="fr-BE"/>
              </w:rPr>
              <w:drawing>
                <wp:anchor distT="0" distB="0" distL="114300" distR="114300" simplePos="0" relativeHeight="251679744" behindDoc="1" locked="0" layoutInCell="1" allowOverlap="1" wp14:anchorId="3BB9AA35" wp14:editId="5CC39688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269875</wp:posOffset>
                  </wp:positionV>
                  <wp:extent cx="2700000" cy="1800000"/>
                  <wp:effectExtent l="0" t="0" r="5715" b="0"/>
                  <wp:wrapTight wrapText="bothSides">
                    <wp:wrapPolygon edited="0">
                      <wp:start x="0" y="0"/>
                      <wp:lineTo x="0" y="21265"/>
                      <wp:lineTo x="21493" y="21265"/>
                      <wp:lineTo x="21493" y="0"/>
                      <wp:lineTo x="0" y="0"/>
                    </wp:wrapPolygon>
                  </wp:wrapTight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_1144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660A7" w:rsidRPr="008660A7" w:rsidTr="003146C0">
        <w:trPr>
          <w:trHeight w:val="209"/>
          <w:jc w:val="center"/>
        </w:trPr>
        <w:tc>
          <w:tcPr>
            <w:tcW w:w="4531" w:type="dxa"/>
            <w:tcBorders>
              <w:right w:val="nil"/>
            </w:tcBorders>
          </w:tcPr>
          <w:p w:rsidR="008660A7" w:rsidRPr="008660A7" w:rsidRDefault="008660A7" w:rsidP="003146C0">
            <w:pPr>
              <w:rPr>
                <w:rFonts w:ascii="OpenDyslexic" w:hAnsi="OpenDyslexic"/>
                <w:noProof/>
                <w:sz w:val="10"/>
                <w:szCs w:val="24"/>
                <w:lang w:eastAsia="fr-BE"/>
              </w:rPr>
            </w:pPr>
          </w:p>
        </w:tc>
        <w:tc>
          <w:tcPr>
            <w:tcW w:w="4531" w:type="dxa"/>
            <w:tcBorders>
              <w:left w:val="nil"/>
            </w:tcBorders>
          </w:tcPr>
          <w:p w:rsidR="008660A7" w:rsidRPr="008660A7" w:rsidRDefault="008660A7" w:rsidP="003146C0">
            <w:pPr>
              <w:rPr>
                <w:rFonts w:ascii="OpenDyslexic" w:hAnsi="OpenDyslexic"/>
                <w:noProof/>
                <w:sz w:val="10"/>
                <w:szCs w:val="24"/>
                <w:lang w:eastAsia="fr-BE"/>
              </w:rPr>
            </w:pPr>
          </w:p>
        </w:tc>
      </w:tr>
      <w:tr w:rsidR="001A436D" w:rsidRPr="001A436D" w:rsidTr="001A436D">
        <w:trPr>
          <w:jc w:val="center"/>
        </w:trPr>
        <w:tc>
          <w:tcPr>
            <w:tcW w:w="4531" w:type="dxa"/>
          </w:tcPr>
          <w:p w:rsidR="001A436D" w:rsidRPr="001A436D" w:rsidRDefault="001A436D" w:rsidP="00AE2B19">
            <w:pPr>
              <w:jc w:val="center"/>
              <w:rPr>
                <w:rFonts w:ascii="OpenDyslexic" w:hAnsi="OpenDyslexic"/>
                <w:color w:val="C00000"/>
                <w:sz w:val="40"/>
                <w:szCs w:val="40"/>
              </w:rPr>
            </w:pPr>
            <w:r w:rsidRPr="001A436D">
              <w:rPr>
                <w:rFonts w:ascii="OpenDyslexic" w:hAnsi="OpenDyslexic"/>
                <w:color w:val="C00000"/>
                <w:sz w:val="40"/>
                <w:szCs w:val="40"/>
              </w:rPr>
              <w:t xml:space="preserve">Des </w:t>
            </w:r>
            <w:proofErr w:type="spellStart"/>
            <w:r w:rsidRPr="001A436D">
              <w:rPr>
                <w:rFonts w:ascii="OpenDyslexic" w:hAnsi="OpenDyslexic"/>
                <w:color w:val="C00000"/>
                <w:sz w:val="40"/>
                <w:szCs w:val="40"/>
              </w:rPr>
              <w:t>legos</w:t>
            </w:r>
            <w:proofErr w:type="spellEnd"/>
          </w:p>
        </w:tc>
        <w:tc>
          <w:tcPr>
            <w:tcW w:w="4531" w:type="dxa"/>
          </w:tcPr>
          <w:p w:rsidR="001A436D" w:rsidRPr="001A436D" w:rsidRDefault="001A436D" w:rsidP="00AE2B19">
            <w:pPr>
              <w:jc w:val="center"/>
              <w:rPr>
                <w:rFonts w:ascii="OpenDyslexic" w:hAnsi="OpenDyslexic"/>
                <w:color w:val="C00000"/>
                <w:sz w:val="40"/>
                <w:szCs w:val="40"/>
              </w:rPr>
            </w:pPr>
            <w:r w:rsidRPr="001A436D">
              <w:rPr>
                <w:rFonts w:ascii="OpenDyslexic" w:hAnsi="OpenDyslexic"/>
                <w:color w:val="C00000"/>
                <w:sz w:val="40"/>
                <w:szCs w:val="40"/>
              </w:rPr>
              <w:t>Une lampe</w:t>
            </w:r>
          </w:p>
        </w:tc>
      </w:tr>
      <w:tr w:rsidR="001A436D" w:rsidRPr="007016E8" w:rsidTr="001A436D">
        <w:trPr>
          <w:jc w:val="center"/>
        </w:trPr>
        <w:tc>
          <w:tcPr>
            <w:tcW w:w="4531" w:type="dxa"/>
          </w:tcPr>
          <w:p w:rsidR="001A436D" w:rsidRDefault="001A436D" w:rsidP="008660A7">
            <w:pPr>
              <w:spacing w:before="120"/>
              <w:jc w:val="center"/>
              <w:rPr>
                <w:rFonts w:ascii="OpenDyslexic" w:hAnsi="OpenDyslexic"/>
                <w:sz w:val="40"/>
                <w:szCs w:val="40"/>
              </w:rPr>
            </w:pPr>
            <w:r>
              <w:rPr>
                <w:rFonts w:ascii="OpenDyslexic" w:hAnsi="OpenDyslexic"/>
                <w:noProof/>
                <w:sz w:val="40"/>
                <w:szCs w:val="40"/>
                <w:lang w:eastAsia="fr-BE"/>
              </w:rPr>
              <w:drawing>
                <wp:inline distT="0" distB="0" distL="0" distR="0" wp14:anchorId="5672D318" wp14:editId="0E192AF2">
                  <wp:extent cx="2700000" cy="1800000"/>
                  <wp:effectExtent l="0" t="7302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_1146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60A7" w:rsidRPr="007016E8" w:rsidRDefault="008660A7" w:rsidP="001A436D">
            <w:pPr>
              <w:jc w:val="center"/>
              <w:rPr>
                <w:rFonts w:ascii="OpenDyslexic" w:hAnsi="OpenDyslexic"/>
                <w:sz w:val="40"/>
                <w:szCs w:val="40"/>
              </w:rPr>
            </w:pPr>
          </w:p>
        </w:tc>
        <w:tc>
          <w:tcPr>
            <w:tcW w:w="4531" w:type="dxa"/>
          </w:tcPr>
          <w:p w:rsidR="001A436D" w:rsidRPr="007016E8" w:rsidRDefault="001A436D" w:rsidP="00AE2B19">
            <w:pPr>
              <w:rPr>
                <w:rFonts w:ascii="OpenDyslexic" w:hAnsi="OpenDyslexic"/>
                <w:sz w:val="40"/>
                <w:szCs w:val="40"/>
              </w:rPr>
            </w:pPr>
            <w:r>
              <w:rPr>
                <w:rFonts w:ascii="OpenDyslexic" w:hAnsi="OpenDyslexic"/>
                <w:noProof/>
                <w:sz w:val="40"/>
                <w:szCs w:val="40"/>
                <w:lang w:eastAsia="fr-BE"/>
              </w:rPr>
              <w:drawing>
                <wp:anchor distT="0" distB="0" distL="114300" distR="114300" simplePos="0" relativeHeight="251680768" behindDoc="1" locked="0" layoutInCell="1" allowOverlap="1" wp14:anchorId="7691369D" wp14:editId="3BE927C9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589280</wp:posOffset>
                  </wp:positionV>
                  <wp:extent cx="2699385" cy="1799590"/>
                  <wp:effectExtent l="0" t="7302" r="0" b="0"/>
                  <wp:wrapTight wrapText="bothSides">
                    <wp:wrapPolygon edited="0">
                      <wp:start x="-58" y="21512"/>
                      <wp:lineTo x="21435" y="21512"/>
                      <wp:lineTo x="21435" y="248"/>
                      <wp:lineTo x="-58" y="248"/>
                      <wp:lineTo x="-58" y="21512"/>
                    </wp:wrapPolygon>
                  </wp:wrapTight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G_1147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699385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A436D" w:rsidRDefault="001A436D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p w:rsidR="001A436D" w:rsidRDefault="001A436D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p w:rsidR="001A436D" w:rsidRDefault="001A436D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tbl>
      <w:tblPr>
        <w:tblStyle w:val="Grilledutableau"/>
        <w:tblW w:w="0" w:type="auto"/>
        <w:jc w:val="center"/>
        <w:tbl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single" w:sz="4" w:space="0" w:color="FFC000"/>
          <w:insideV w:val="single" w:sz="4" w:space="0" w:color="FFC000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1A436D" w:rsidRPr="001A436D" w:rsidTr="001A436D">
        <w:trPr>
          <w:jc w:val="center"/>
        </w:trPr>
        <w:tc>
          <w:tcPr>
            <w:tcW w:w="4531" w:type="dxa"/>
          </w:tcPr>
          <w:p w:rsidR="001A436D" w:rsidRPr="001A436D" w:rsidRDefault="001A436D" w:rsidP="00AE2B19">
            <w:pPr>
              <w:jc w:val="center"/>
              <w:rPr>
                <w:rFonts w:ascii="OpenDyslexic" w:hAnsi="OpenDyslexic"/>
                <w:color w:val="C00000"/>
                <w:sz w:val="36"/>
                <w:szCs w:val="36"/>
              </w:rPr>
            </w:pPr>
            <w:r w:rsidRPr="001A436D">
              <w:rPr>
                <w:rFonts w:ascii="OpenDyslexic" w:hAnsi="OpenDyslexic"/>
                <w:color w:val="C00000"/>
                <w:sz w:val="36"/>
                <w:szCs w:val="36"/>
              </w:rPr>
              <w:t>Une table de chevet</w:t>
            </w:r>
          </w:p>
        </w:tc>
        <w:tc>
          <w:tcPr>
            <w:tcW w:w="4531" w:type="dxa"/>
          </w:tcPr>
          <w:p w:rsidR="001A436D" w:rsidRPr="001A436D" w:rsidRDefault="001A436D" w:rsidP="00AE2B19">
            <w:pPr>
              <w:jc w:val="center"/>
              <w:rPr>
                <w:rFonts w:ascii="OpenDyslexic" w:hAnsi="OpenDyslexic"/>
                <w:color w:val="C00000"/>
                <w:sz w:val="40"/>
                <w:szCs w:val="40"/>
              </w:rPr>
            </w:pPr>
            <w:r w:rsidRPr="001A436D">
              <w:rPr>
                <w:rFonts w:ascii="OpenDyslexic" w:hAnsi="OpenDyslexic"/>
                <w:color w:val="C00000"/>
                <w:sz w:val="40"/>
                <w:szCs w:val="40"/>
              </w:rPr>
              <w:t>Un réveil</w:t>
            </w:r>
          </w:p>
        </w:tc>
      </w:tr>
      <w:tr w:rsidR="001A436D" w:rsidRPr="007016E8" w:rsidTr="001A436D">
        <w:trPr>
          <w:jc w:val="center"/>
        </w:trPr>
        <w:tc>
          <w:tcPr>
            <w:tcW w:w="4531" w:type="dxa"/>
          </w:tcPr>
          <w:p w:rsidR="001A436D" w:rsidRDefault="001A436D" w:rsidP="00AE2B19">
            <w:pPr>
              <w:rPr>
                <w:rFonts w:ascii="OpenDyslexic" w:hAnsi="OpenDyslexic"/>
                <w:sz w:val="40"/>
                <w:szCs w:val="40"/>
              </w:rPr>
            </w:pPr>
          </w:p>
          <w:p w:rsidR="001A436D" w:rsidRDefault="001A436D" w:rsidP="00AE2B19">
            <w:pPr>
              <w:rPr>
                <w:rFonts w:ascii="OpenDyslexic" w:hAnsi="OpenDyslexic"/>
                <w:sz w:val="40"/>
                <w:szCs w:val="40"/>
              </w:rPr>
            </w:pPr>
            <w:r>
              <w:rPr>
                <w:rFonts w:ascii="OpenDyslexic" w:hAnsi="OpenDyslexic"/>
                <w:noProof/>
                <w:sz w:val="40"/>
                <w:szCs w:val="40"/>
                <w:lang w:eastAsia="fr-BE"/>
              </w:rPr>
              <w:drawing>
                <wp:anchor distT="0" distB="0" distL="114300" distR="114300" simplePos="0" relativeHeight="251682816" behindDoc="1" locked="0" layoutInCell="1" allowOverlap="1" wp14:anchorId="17D149AC" wp14:editId="53041B22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235585</wp:posOffset>
                  </wp:positionV>
                  <wp:extent cx="2699385" cy="1799590"/>
                  <wp:effectExtent l="0" t="7302" r="0" b="0"/>
                  <wp:wrapTight wrapText="bothSides">
                    <wp:wrapPolygon edited="0">
                      <wp:start x="-58" y="21512"/>
                      <wp:lineTo x="21435" y="21512"/>
                      <wp:lineTo x="21435" y="248"/>
                      <wp:lineTo x="-58" y="248"/>
                      <wp:lineTo x="-58" y="21512"/>
                    </wp:wrapPolygon>
                  </wp:wrapTight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G_1148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699385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A436D" w:rsidRDefault="001A436D" w:rsidP="00AE2B19">
            <w:pPr>
              <w:rPr>
                <w:rFonts w:ascii="OpenDyslexic" w:hAnsi="OpenDyslexic"/>
                <w:sz w:val="40"/>
                <w:szCs w:val="40"/>
              </w:rPr>
            </w:pPr>
          </w:p>
          <w:p w:rsidR="001A436D" w:rsidRDefault="001A436D" w:rsidP="00AE2B19">
            <w:pPr>
              <w:rPr>
                <w:rFonts w:ascii="OpenDyslexic" w:hAnsi="OpenDyslexic"/>
                <w:sz w:val="40"/>
                <w:szCs w:val="40"/>
              </w:rPr>
            </w:pPr>
          </w:p>
          <w:p w:rsidR="001A436D" w:rsidRDefault="001A436D" w:rsidP="00AE2B19">
            <w:pPr>
              <w:rPr>
                <w:rFonts w:ascii="OpenDyslexic" w:hAnsi="OpenDyslexic"/>
                <w:sz w:val="40"/>
                <w:szCs w:val="40"/>
              </w:rPr>
            </w:pPr>
          </w:p>
          <w:p w:rsidR="001A436D" w:rsidRDefault="001A436D" w:rsidP="00AE2B19">
            <w:pPr>
              <w:rPr>
                <w:rFonts w:ascii="OpenDyslexic" w:hAnsi="OpenDyslexic"/>
                <w:sz w:val="40"/>
                <w:szCs w:val="40"/>
              </w:rPr>
            </w:pPr>
          </w:p>
          <w:p w:rsidR="001A436D" w:rsidRDefault="001A436D" w:rsidP="00AE2B19">
            <w:pPr>
              <w:rPr>
                <w:rFonts w:ascii="OpenDyslexic" w:hAnsi="OpenDyslexic"/>
                <w:sz w:val="40"/>
                <w:szCs w:val="40"/>
              </w:rPr>
            </w:pPr>
          </w:p>
          <w:p w:rsidR="001A436D" w:rsidRDefault="001A436D" w:rsidP="00AE2B19">
            <w:pPr>
              <w:rPr>
                <w:rFonts w:ascii="OpenDyslexic" w:hAnsi="OpenDyslexic"/>
                <w:sz w:val="40"/>
                <w:szCs w:val="40"/>
              </w:rPr>
            </w:pPr>
          </w:p>
          <w:p w:rsidR="001A436D" w:rsidRDefault="001A436D" w:rsidP="00AE2B19">
            <w:pPr>
              <w:rPr>
                <w:rFonts w:ascii="OpenDyslexic" w:hAnsi="OpenDyslexic"/>
                <w:sz w:val="40"/>
                <w:szCs w:val="40"/>
              </w:rPr>
            </w:pPr>
          </w:p>
          <w:p w:rsidR="001A436D" w:rsidRPr="007016E8" w:rsidRDefault="001A436D" w:rsidP="00AE2B19">
            <w:pPr>
              <w:rPr>
                <w:rFonts w:ascii="OpenDyslexic" w:hAnsi="OpenDyslexic"/>
                <w:sz w:val="40"/>
                <w:szCs w:val="40"/>
              </w:rPr>
            </w:pPr>
          </w:p>
        </w:tc>
        <w:tc>
          <w:tcPr>
            <w:tcW w:w="4531" w:type="dxa"/>
          </w:tcPr>
          <w:p w:rsidR="001A436D" w:rsidRPr="007016E8" w:rsidRDefault="001A436D" w:rsidP="00AE2B19">
            <w:pPr>
              <w:rPr>
                <w:rFonts w:ascii="OpenDyslexic" w:hAnsi="OpenDyslexic"/>
                <w:sz w:val="40"/>
                <w:szCs w:val="40"/>
              </w:rPr>
            </w:pPr>
            <w:r>
              <w:rPr>
                <w:rFonts w:ascii="OpenDyslexic" w:hAnsi="OpenDyslexic"/>
                <w:noProof/>
                <w:sz w:val="40"/>
                <w:szCs w:val="40"/>
                <w:lang w:eastAsia="fr-BE"/>
              </w:rPr>
              <w:drawing>
                <wp:anchor distT="0" distB="0" distL="114300" distR="114300" simplePos="0" relativeHeight="251683840" behindDoc="1" locked="0" layoutInCell="1" allowOverlap="1" wp14:anchorId="20AC73EB" wp14:editId="12E7B8E5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488950</wp:posOffset>
                  </wp:positionV>
                  <wp:extent cx="2699385" cy="1799590"/>
                  <wp:effectExtent l="0" t="0" r="5715" b="0"/>
                  <wp:wrapTight wrapText="bothSides">
                    <wp:wrapPolygon edited="0">
                      <wp:start x="0" y="0"/>
                      <wp:lineTo x="0" y="21265"/>
                      <wp:lineTo x="21493" y="21265"/>
                      <wp:lineTo x="21493" y="0"/>
                      <wp:lineTo x="0" y="0"/>
                    </wp:wrapPolygon>
                  </wp:wrapTight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G_1149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385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A436D" w:rsidRPr="001A436D" w:rsidTr="001A436D">
        <w:trPr>
          <w:jc w:val="center"/>
        </w:trPr>
        <w:tc>
          <w:tcPr>
            <w:tcW w:w="4531" w:type="dxa"/>
          </w:tcPr>
          <w:p w:rsidR="001A436D" w:rsidRPr="001A436D" w:rsidRDefault="001A436D" w:rsidP="00AE2B19">
            <w:pPr>
              <w:jc w:val="center"/>
              <w:rPr>
                <w:rFonts w:ascii="OpenDyslexic" w:hAnsi="OpenDyslexic"/>
                <w:color w:val="C00000"/>
                <w:sz w:val="40"/>
                <w:szCs w:val="40"/>
              </w:rPr>
            </w:pPr>
            <w:r w:rsidRPr="001A436D">
              <w:rPr>
                <w:rFonts w:ascii="OpenDyslexic" w:hAnsi="OpenDyslexic"/>
                <w:color w:val="C00000"/>
                <w:sz w:val="40"/>
                <w:szCs w:val="40"/>
              </w:rPr>
              <w:t>Des animaux</w:t>
            </w:r>
          </w:p>
        </w:tc>
        <w:tc>
          <w:tcPr>
            <w:tcW w:w="4531" w:type="dxa"/>
          </w:tcPr>
          <w:p w:rsidR="001A436D" w:rsidRPr="001A436D" w:rsidRDefault="001A436D" w:rsidP="00AE2B19">
            <w:pPr>
              <w:jc w:val="center"/>
              <w:rPr>
                <w:rFonts w:ascii="OpenDyslexic" w:hAnsi="OpenDyslexic"/>
                <w:color w:val="C00000"/>
                <w:sz w:val="36"/>
                <w:szCs w:val="36"/>
              </w:rPr>
            </w:pPr>
            <w:r w:rsidRPr="001A436D">
              <w:rPr>
                <w:rFonts w:ascii="OpenDyslexic" w:hAnsi="OpenDyslexic"/>
                <w:color w:val="C00000"/>
                <w:sz w:val="36"/>
                <w:szCs w:val="36"/>
              </w:rPr>
              <w:t>Des bandes dessinées</w:t>
            </w:r>
          </w:p>
        </w:tc>
      </w:tr>
      <w:tr w:rsidR="001A436D" w:rsidRPr="007016E8" w:rsidTr="001A436D">
        <w:trPr>
          <w:jc w:val="center"/>
        </w:trPr>
        <w:tc>
          <w:tcPr>
            <w:tcW w:w="4531" w:type="dxa"/>
          </w:tcPr>
          <w:p w:rsidR="001A436D" w:rsidRPr="007016E8" w:rsidRDefault="001A436D" w:rsidP="001A436D">
            <w:pPr>
              <w:spacing w:before="240"/>
              <w:rPr>
                <w:rFonts w:ascii="OpenDyslexic" w:hAnsi="OpenDyslexic"/>
                <w:sz w:val="40"/>
                <w:szCs w:val="40"/>
              </w:rPr>
            </w:pPr>
            <w:r>
              <w:rPr>
                <w:rFonts w:ascii="OpenDyslexic" w:hAnsi="OpenDyslexic"/>
                <w:noProof/>
                <w:sz w:val="40"/>
                <w:szCs w:val="40"/>
                <w:lang w:eastAsia="fr-BE"/>
              </w:rPr>
              <w:drawing>
                <wp:inline distT="0" distB="0" distL="0" distR="0" wp14:anchorId="5EACD758" wp14:editId="27CE46FA">
                  <wp:extent cx="2700000" cy="1800000"/>
                  <wp:effectExtent l="0" t="0" r="5715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G_1150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1A436D" w:rsidRPr="007016E8" w:rsidRDefault="001A436D" w:rsidP="00AE2B19">
            <w:pPr>
              <w:rPr>
                <w:rFonts w:ascii="OpenDyslexic" w:hAnsi="OpenDyslexic"/>
                <w:sz w:val="40"/>
                <w:szCs w:val="40"/>
              </w:rPr>
            </w:pPr>
            <w:r>
              <w:rPr>
                <w:rFonts w:ascii="OpenDyslexic" w:hAnsi="OpenDyslexic"/>
                <w:noProof/>
                <w:sz w:val="40"/>
                <w:szCs w:val="40"/>
                <w:lang w:eastAsia="fr-BE"/>
              </w:rPr>
              <w:drawing>
                <wp:anchor distT="0" distB="0" distL="114300" distR="114300" simplePos="0" relativeHeight="251684864" behindDoc="1" locked="0" layoutInCell="1" allowOverlap="1" wp14:anchorId="2F85AFE6" wp14:editId="36B9E48B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152400</wp:posOffset>
                  </wp:positionV>
                  <wp:extent cx="2700000" cy="1800000"/>
                  <wp:effectExtent l="0" t="0" r="5715" b="0"/>
                  <wp:wrapTight wrapText="bothSides">
                    <wp:wrapPolygon edited="0">
                      <wp:start x="0" y="0"/>
                      <wp:lineTo x="0" y="21265"/>
                      <wp:lineTo x="21493" y="21265"/>
                      <wp:lineTo x="21493" y="0"/>
                      <wp:lineTo x="0" y="0"/>
                    </wp:wrapPolygon>
                  </wp:wrapTight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G_1151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A436D" w:rsidRDefault="001A436D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sectPr w:rsidR="001A436D" w:rsidSect="00BD0DBC">
      <w:headerReference w:type="default" r:id="rId29"/>
      <w:footerReference w:type="default" r:id="rId3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0DBC" w:rsidRDefault="00BD0DBC" w:rsidP="00BD0DBC">
      <w:pPr>
        <w:spacing w:after="0" w:line="240" w:lineRule="auto"/>
      </w:pPr>
      <w:r>
        <w:separator/>
      </w:r>
    </w:p>
  </w:endnote>
  <w:endnote w:type="continuationSeparator" w:id="0">
    <w:p w:rsidR="00BD0DBC" w:rsidRDefault="00BD0DBC" w:rsidP="00BD0D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TUnivers 320 Cond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LTUnivers 830 BasicBlack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OpenDyslexic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1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76403450"/>
      <w:docPartObj>
        <w:docPartGallery w:val="Page Numbers (Bottom of Page)"/>
        <w:docPartUnique/>
      </w:docPartObj>
    </w:sdtPr>
    <w:sdtEndPr/>
    <w:sdtContent>
      <w:p w:rsidR="00E60846" w:rsidRDefault="00E60846" w:rsidP="00810C79">
        <w:pPr>
          <w:pStyle w:val="Pieddepage"/>
          <w:tabs>
            <w:tab w:val="clear" w:pos="4536"/>
            <w:tab w:val="clear" w:pos="9072"/>
            <w:tab w:val="center" w:pos="5103"/>
            <w:tab w:val="right" w:pos="10206"/>
          </w:tabs>
        </w:pPr>
        <w:r>
          <w:rPr>
            <w:noProof/>
            <w:lang w:eastAsia="fr-BE"/>
          </w:rPr>
          <w:drawing>
            <wp:inline distT="0" distB="0" distL="0" distR="0" wp14:anchorId="12BB85B3" wp14:editId="3F04E30B">
              <wp:extent cx="563995" cy="341906"/>
              <wp:effectExtent l="0" t="0" r="7620" b="1270"/>
              <wp:docPr id="4" name="Image 4" descr="ens_fondamental_couleur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ens_fondamental_couleurs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13973" r="15073" b="26858"/>
                      <a:stretch/>
                    </pic:blipFill>
                    <pic:spPr bwMode="auto">
                      <a:xfrm>
                        <a:off x="0" y="0"/>
                        <a:ext cx="563995" cy="34190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  <w:r>
          <w:rPr>
            <w:noProof/>
            <w:lang w:eastAsia="fr-BE"/>
          </w:rPr>
          <w:drawing>
            <wp:inline distT="0" distB="0" distL="0" distR="0" wp14:anchorId="3986F91F" wp14:editId="0A0FED70">
              <wp:extent cx="1391479" cy="204428"/>
              <wp:effectExtent l="0" t="0" r="0" b="5715"/>
              <wp:docPr id="5" name="Image 5" descr="ens_fondamental_couleur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ens_fondamental_couleurs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75018"/>
                      <a:stretch/>
                    </pic:blipFill>
                    <pic:spPr bwMode="auto">
                      <a:xfrm>
                        <a:off x="0" y="0"/>
                        <a:ext cx="1391479" cy="20442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  <w:r>
          <w:tab/>
        </w:r>
        <w:r w:rsidRPr="00E77CE0">
          <w:rPr>
            <w:rFonts w:ascii="LTUnivers 320 CondLight" w:hAnsi="LTUnivers 320 CondLight"/>
            <w:color w:val="339961"/>
            <w:sz w:val="18"/>
            <w:szCs w:val="18"/>
          </w:rPr>
          <w:t>-</w:t>
        </w:r>
        <w:r w:rsidRPr="00E77CE0">
          <w:rPr>
            <w:rFonts w:ascii="LTUnivers 320 CondLight" w:hAnsi="LTUnivers 320 CondLight"/>
            <w:color w:val="339961"/>
            <w:sz w:val="18"/>
            <w:szCs w:val="18"/>
          </w:rPr>
          <w:fldChar w:fldCharType="begin"/>
        </w:r>
        <w:r w:rsidRPr="00E77CE0">
          <w:rPr>
            <w:rFonts w:ascii="LTUnivers 320 CondLight" w:hAnsi="LTUnivers 320 CondLight"/>
            <w:color w:val="339961"/>
            <w:sz w:val="18"/>
            <w:szCs w:val="18"/>
          </w:rPr>
          <w:instrText>PAGE   \* MERGEFORMAT</w:instrText>
        </w:r>
        <w:r w:rsidRPr="00E77CE0">
          <w:rPr>
            <w:rFonts w:ascii="LTUnivers 320 CondLight" w:hAnsi="LTUnivers 320 CondLight"/>
            <w:color w:val="339961"/>
            <w:sz w:val="18"/>
            <w:szCs w:val="18"/>
          </w:rPr>
          <w:fldChar w:fldCharType="separate"/>
        </w:r>
        <w:r w:rsidR="008660A7" w:rsidRPr="008660A7">
          <w:rPr>
            <w:rFonts w:ascii="LTUnivers 320 CondLight" w:hAnsi="LTUnivers 320 CondLight"/>
            <w:noProof/>
            <w:color w:val="339961"/>
            <w:sz w:val="18"/>
            <w:szCs w:val="18"/>
            <w:lang w:val="fr-FR"/>
          </w:rPr>
          <w:t>4</w:t>
        </w:r>
        <w:r w:rsidRPr="00E77CE0">
          <w:rPr>
            <w:rFonts w:ascii="LTUnivers 320 CondLight" w:hAnsi="LTUnivers 320 CondLight"/>
            <w:color w:val="339961"/>
            <w:sz w:val="18"/>
            <w:szCs w:val="18"/>
          </w:rPr>
          <w:fldChar w:fldCharType="end"/>
        </w:r>
        <w:r w:rsidRPr="00E77CE0">
          <w:rPr>
            <w:rFonts w:ascii="LTUnivers 320 CondLight" w:hAnsi="LTUnivers 320 CondLight"/>
            <w:color w:val="339961"/>
            <w:sz w:val="18"/>
            <w:szCs w:val="18"/>
          </w:rPr>
          <w:t>-</w:t>
        </w:r>
        <w:r w:rsidRPr="00E77CE0">
          <w:rPr>
            <w:rFonts w:ascii="LTUnivers 320 CondLight" w:hAnsi="LTUnivers 320 CondLight"/>
            <w:color w:val="339961"/>
            <w:sz w:val="18"/>
          </w:rPr>
          <w:t xml:space="preserve"> </w:t>
        </w:r>
        <w:r>
          <w:rPr>
            <w:rFonts w:ascii="LTUnivers 320 CondLight" w:hAnsi="LTUnivers 320 CondLight"/>
            <w:color w:val="339961"/>
            <w:sz w:val="18"/>
          </w:rPr>
          <w:tab/>
          <w:t>w</w:t>
        </w:r>
        <w:r w:rsidRPr="00E0385F">
          <w:rPr>
            <w:rFonts w:ascii="LTUnivers 320 CondLight" w:hAnsi="LTUnivers 320 CondLight"/>
            <w:color w:val="339961"/>
            <w:sz w:val="18"/>
          </w:rPr>
          <w:t>ww.salle-des-profs.be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0DBC" w:rsidRDefault="00BD0DBC" w:rsidP="00BD0DBC">
      <w:pPr>
        <w:spacing w:after="0" w:line="240" w:lineRule="auto"/>
      </w:pPr>
      <w:r>
        <w:separator/>
      </w:r>
    </w:p>
  </w:footnote>
  <w:footnote w:type="continuationSeparator" w:id="0">
    <w:p w:rsidR="00BD0DBC" w:rsidRDefault="00BD0DBC" w:rsidP="00BD0D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7CE0" w:rsidRPr="003B7054" w:rsidRDefault="00F50097" w:rsidP="008F0A31">
    <w:pPr>
      <w:pStyle w:val="En-tte"/>
      <w:pBdr>
        <w:bottom w:val="single" w:sz="4" w:space="1" w:color="F7AE0E"/>
      </w:pBdr>
      <w:ind w:right="7489"/>
      <w:rPr>
        <w:rFonts w:ascii="LTUnivers 320 CondLight" w:hAnsi="LTUnivers 320 CondLight"/>
        <w:b/>
        <w:caps/>
        <w:color w:val="F7AE0E"/>
        <w:sz w:val="14"/>
      </w:rPr>
    </w:pPr>
    <w:r>
      <w:rPr>
        <w:rFonts w:ascii="LTUnivers 320 CondLight" w:hAnsi="LTUnivers 320 CondLight"/>
        <w:b/>
        <w:caps/>
        <w:color w:val="F7AE0E"/>
        <w:sz w:val="14"/>
      </w:rPr>
      <w:t>Décrire sa chambre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8E6344"/>
    <w:multiLevelType w:val="multilevel"/>
    <w:tmpl w:val="99BAFDE0"/>
    <w:lvl w:ilvl="0">
      <w:start w:val="1"/>
      <w:numFmt w:val="bullet"/>
      <w:pStyle w:val="Listepuces1-Vro"/>
      <w:lvlText w:val="Ä"/>
      <w:lvlJc w:val="left"/>
      <w:pPr>
        <w:ind w:left="717" w:hanging="360"/>
      </w:pPr>
      <w:rPr>
        <w:rFonts w:ascii="Wingdings" w:hAnsi="Wingdings" w:hint="default"/>
      </w:rPr>
    </w:lvl>
    <w:lvl w:ilvl="1">
      <w:start w:val="1"/>
      <w:numFmt w:val="decimal"/>
      <w:pStyle w:val="Titre11-Vro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1F04A1B"/>
    <w:multiLevelType w:val="multilevel"/>
    <w:tmpl w:val="669CF044"/>
    <w:lvl w:ilvl="0">
      <w:start w:val="1"/>
      <w:numFmt w:val="decimal"/>
      <w:pStyle w:val="Sous-titreVr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>
    <w:nsid w:val="23E41312"/>
    <w:multiLevelType w:val="multilevel"/>
    <w:tmpl w:val="8E920C56"/>
    <w:lvl w:ilvl="0">
      <w:start w:val="1"/>
      <w:numFmt w:val="decimal"/>
      <w:pStyle w:val="Listepuces2-Vro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48CB69E1"/>
    <w:multiLevelType w:val="multilevel"/>
    <w:tmpl w:val="DD20CC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95B3D7"/>
      </w:rPr>
    </w:lvl>
    <w:lvl w:ilvl="2">
      <w:start w:val="1"/>
      <w:numFmt w:val="decimal"/>
      <w:pStyle w:val="Titre111-Vro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61A96EB4"/>
    <w:multiLevelType w:val="multilevel"/>
    <w:tmpl w:val="A0D0DB66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214"/>
        </w:tabs>
        <w:ind w:left="2214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41"/>
        </w:tabs>
        <w:ind w:left="3141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708"/>
        </w:tabs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35"/>
        </w:tabs>
        <w:ind w:left="463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562"/>
        </w:tabs>
        <w:ind w:left="5562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9"/>
        </w:tabs>
        <w:ind w:left="6489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16"/>
        </w:tabs>
        <w:ind w:left="7416" w:hanging="2880"/>
      </w:pPr>
      <w:rPr>
        <w:rFonts w:hint="default"/>
      </w:rPr>
    </w:lvl>
  </w:abstractNum>
  <w:abstractNum w:abstractNumId="5">
    <w:nsid w:val="64D05C2F"/>
    <w:multiLevelType w:val="hybridMultilevel"/>
    <w:tmpl w:val="F0DCA72C"/>
    <w:lvl w:ilvl="0" w:tplc="B460692E">
      <w:start w:val="1"/>
      <w:numFmt w:val="bullet"/>
      <w:pStyle w:val="Titre1-Vro"/>
      <w:lvlText w:val="Ä"/>
      <w:lvlJc w:val="left"/>
      <w:pPr>
        <w:ind w:left="720" w:hanging="360"/>
      </w:pPr>
      <w:rPr>
        <w:rFonts w:ascii="Wingdings" w:hAnsi="Wingdings" w:hint="default"/>
        <w:b/>
        <w:color w:val="95B3D7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F9B2D33"/>
    <w:multiLevelType w:val="hybridMultilevel"/>
    <w:tmpl w:val="CDB2CE4A"/>
    <w:lvl w:ilvl="0" w:tplc="98C42B1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color w:val="95B3D7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6"/>
  </w:num>
  <w:num w:numId="5">
    <w:abstractNumId w:val="0"/>
  </w:num>
  <w:num w:numId="6">
    <w:abstractNumId w:val="3"/>
  </w:num>
  <w:num w:numId="7">
    <w:abstractNumId w:val="0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DBC"/>
    <w:rsid w:val="00062FC3"/>
    <w:rsid w:val="001A436D"/>
    <w:rsid w:val="003B7054"/>
    <w:rsid w:val="003C21E9"/>
    <w:rsid w:val="004734D2"/>
    <w:rsid w:val="004F3812"/>
    <w:rsid w:val="00676273"/>
    <w:rsid w:val="00810C79"/>
    <w:rsid w:val="008660A7"/>
    <w:rsid w:val="008F0A31"/>
    <w:rsid w:val="00AC024A"/>
    <w:rsid w:val="00B1612C"/>
    <w:rsid w:val="00B5511A"/>
    <w:rsid w:val="00BD0DBC"/>
    <w:rsid w:val="00C24C6C"/>
    <w:rsid w:val="00C86CC8"/>
    <w:rsid w:val="00D05707"/>
    <w:rsid w:val="00E111F7"/>
    <w:rsid w:val="00E60846"/>
    <w:rsid w:val="00E77CE0"/>
    <w:rsid w:val="00EE0021"/>
    <w:rsid w:val="00F50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78E028-7E1F-4F0B-9C0B-638BCB6F4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612C"/>
  </w:style>
  <w:style w:type="paragraph" w:styleId="Titre1">
    <w:name w:val="heading 1"/>
    <w:aliases w:val="Titre 1 / 1."/>
    <w:basedOn w:val="Normal"/>
    <w:next w:val="Normal"/>
    <w:link w:val="Titre1Car"/>
    <w:autoRedefine/>
    <w:uiPriority w:val="9"/>
    <w:qFormat/>
    <w:rsid w:val="004F3812"/>
    <w:pPr>
      <w:keepNext/>
      <w:keepLines/>
      <w:spacing w:before="240" w:after="240"/>
      <w:outlineLvl w:val="0"/>
    </w:pPr>
    <w:rPr>
      <w:rFonts w:ascii="Calibri" w:eastAsiaTheme="majorEastAsia" w:hAnsi="Calibri" w:cstheme="majorBidi"/>
      <w:b/>
      <w:color w:val="95B3D7"/>
      <w:sz w:val="36"/>
      <w:szCs w:val="32"/>
    </w:rPr>
  </w:style>
  <w:style w:type="paragraph" w:styleId="Titre2">
    <w:name w:val="heading 2"/>
    <w:aliases w:val="Titre 2 / 1.1"/>
    <w:basedOn w:val="Normal"/>
    <w:next w:val="Normal"/>
    <w:link w:val="Titre2Car"/>
    <w:autoRedefine/>
    <w:uiPriority w:val="9"/>
    <w:semiHidden/>
    <w:unhideWhenUsed/>
    <w:qFormat/>
    <w:rsid w:val="004F3812"/>
    <w:pPr>
      <w:keepNext/>
      <w:keepLines/>
      <w:spacing w:before="240" w:after="240" w:line="240" w:lineRule="auto"/>
      <w:outlineLvl w:val="1"/>
    </w:pPr>
    <w:rPr>
      <w:rFonts w:asciiTheme="majorHAnsi" w:eastAsiaTheme="majorEastAsia" w:hAnsiTheme="majorHAnsi" w:cstheme="majorBidi"/>
      <w:b/>
      <w:color w:val="95B3D7"/>
      <w:sz w:val="28"/>
      <w:szCs w:val="26"/>
    </w:rPr>
  </w:style>
  <w:style w:type="paragraph" w:styleId="Titre3">
    <w:name w:val="heading 3"/>
    <w:aliases w:val="Titre 3 - 1.1.1"/>
    <w:basedOn w:val="Normal"/>
    <w:next w:val="Normal"/>
    <w:link w:val="Titre3Car"/>
    <w:autoRedefine/>
    <w:uiPriority w:val="9"/>
    <w:unhideWhenUsed/>
    <w:qFormat/>
    <w:rsid w:val="00D05707"/>
    <w:pPr>
      <w:keepNext/>
      <w:keepLines/>
      <w:spacing w:before="240" w:after="240" w:line="240" w:lineRule="auto"/>
      <w:outlineLvl w:val="2"/>
    </w:pPr>
    <w:rPr>
      <w:rFonts w:ascii="Calibri" w:eastAsiaTheme="majorEastAsia" w:hAnsi="Calibri" w:cstheme="majorBidi"/>
      <w:b/>
      <w:color w:val="95B3D7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principal">
    <w:name w:val="Titre principal"/>
    <w:basedOn w:val="Retraitcorpsdetexte2"/>
    <w:link w:val="TitreprincipalCar"/>
    <w:autoRedefine/>
    <w:qFormat/>
    <w:rsid w:val="00D05707"/>
    <w:pPr>
      <w:spacing w:after="480" w:line="240" w:lineRule="auto"/>
      <w:ind w:left="0"/>
      <w:jc w:val="center"/>
    </w:pPr>
    <w:rPr>
      <w:rFonts w:ascii="Calibri" w:hAnsi="Calibri"/>
      <w:b/>
      <w:color w:val="365F91"/>
      <w:sz w:val="40"/>
      <w:szCs w:val="40"/>
      <w:lang w:val="fr-FR" w:eastAsia="fr-FR"/>
    </w:rPr>
  </w:style>
  <w:style w:type="character" w:customStyle="1" w:styleId="TitreprincipalCar">
    <w:name w:val="Titre principal Car"/>
    <w:basedOn w:val="Retraitcorpsdetexte2Car"/>
    <w:link w:val="Titreprincipal"/>
    <w:rsid w:val="00D05707"/>
    <w:rPr>
      <w:rFonts w:ascii="Calibri" w:hAnsi="Calibri"/>
      <w:b/>
      <w:color w:val="365F91"/>
      <w:sz w:val="40"/>
      <w:szCs w:val="40"/>
      <w:lang w:val="fr-FR" w:eastAsia="fr-FR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E111F7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E111F7"/>
  </w:style>
  <w:style w:type="paragraph" w:customStyle="1" w:styleId="Sous-titreVro1">
    <w:name w:val="Sous-titre Véro 1"/>
    <w:basedOn w:val="Retraitcorpsdetexte2"/>
    <w:link w:val="Sous-titreVro1Car"/>
    <w:qFormat/>
    <w:rsid w:val="00E111F7"/>
    <w:pPr>
      <w:numPr>
        <w:numId w:val="2"/>
      </w:numPr>
      <w:spacing w:after="240" w:line="240" w:lineRule="auto"/>
      <w:ind w:left="573" w:hanging="573"/>
      <w:jc w:val="both"/>
    </w:pPr>
    <w:rPr>
      <w:rFonts w:ascii="Calibri" w:hAnsi="Calibri"/>
      <w:b/>
      <w:color w:val="95B3D7"/>
      <w:sz w:val="36"/>
      <w:szCs w:val="36"/>
      <w:lang w:val="fr-FR" w:eastAsia="fr-FR"/>
    </w:rPr>
  </w:style>
  <w:style w:type="character" w:customStyle="1" w:styleId="Sous-titreVro1Car">
    <w:name w:val="Sous-titre Véro 1 Car"/>
    <w:basedOn w:val="Retraitcorpsdetexte2Car"/>
    <w:link w:val="Sous-titreVro1"/>
    <w:rsid w:val="00E111F7"/>
    <w:rPr>
      <w:rFonts w:ascii="Calibri" w:hAnsi="Calibri"/>
      <w:b/>
      <w:color w:val="95B3D7"/>
      <w:sz w:val="36"/>
      <w:szCs w:val="36"/>
      <w:lang w:val="fr-FR" w:eastAsia="fr-FR"/>
    </w:rPr>
  </w:style>
  <w:style w:type="paragraph" w:customStyle="1" w:styleId="Listepuces1-Vro">
    <w:name w:val="Liste puces 1 - Véro"/>
    <w:basedOn w:val="Paragraphedeliste"/>
    <w:link w:val="Listepuces1-VroCar"/>
    <w:autoRedefine/>
    <w:qFormat/>
    <w:rsid w:val="00D05707"/>
    <w:pPr>
      <w:numPr>
        <w:numId w:val="7"/>
      </w:numPr>
      <w:spacing w:before="120" w:after="120" w:line="240" w:lineRule="auto"/>
      <w:ind w:left="714" w:hanging="357"/>
      <w:jc w:val="both"/>
    </w:pPr>
    <w:rPr>
      <w:rFonts w:ascii="Calibri" w:hAnsi="Calibri"/>
      <w:color w:val="000000" w:themeColor="text1"/>
    </w:rPr>
  </w:style>
  <w:style w:type="character" w:customStyle="1" w:styleId="Listepuces1-VroCar">
    <w:name w:val="Liste puces 1 - Véro Car"/>
    <w:basedOn w:val="Policepardfaut"/>
    <w:link w:val="Listepuces1-Vro"/>
    <w:rsid w:val="00D05707"/>
    <w:rPr>
      <w:rFonts w:ascii="Calibri" w:hAnsi="Calibri"/>
      <w:color w:val="000000" w:themeColor="text1"/>
    </w:rPr>
  </w:style>
  <w:style w:type="paragraph" w:styleId="Paragraphedeliste">
    <w:name w:val="List Paragraph"/>
    <w:basedOn w:val="Normal"/>
    <w:uiPriority w:val="34"/>
    <w:qFormat/>
    <w:rsid w:val="00B1612C"/>
    <w:pPr>
      <w:ind w:left="720"/>
      <w:contextualSpacing/>
    </w:pPr>
  </w:style>
  <w:style w:type="paragraph" w:customStyle="1" w:styleId="Listepuces2-Vro">
    <w:name w:val="Liste puces 2 - Véro"/>
    <w:basedOn w:val="Paragraphedeliste"/>
    <w:link w:val="Listepuces2-VroCar"/>
    <w:qFormat/>
    <w:rsid w:val="00B1612C"/>
    <w:pPr>
      <w:numPr>
        <w:numId w:val="8"/>
      </w:numPr>
      <w:spacing w:before="120" w:after="120" w:line="240" w:lineRule="auto"/>
      <w:ind w:left="1134" w:hanging="425"/>
      <w:jc w:val="both"/>
    </w:pPr>
    <w:rPr>
      <w:rFonts w:ascii="Calibri" w:hAnsi="Calibri"/>
      <w:color w:val="000000" w:themeColor="text1"/>
    </w:rPr>
  </w:style>
  <w:style w:type="character" w:customStyle="1" w:styleId="Listepuces2-VroCar">
    <w:name w:val="Liste puces 2 - Véro Car"/>
    <w:basedOn w:val="Policepardfaut"/>
    <w:link w:val="Listepuces2-Vro"/>
    <w:rsid w:val="00B1612C"/>
    <w:rPr>
      <w:rFonts w:ascii="Calibri" w:hAnsi="Calibri"/>
      <w:color w:val="000000" w:themeColor="text1"/>
    </w:rPr>
  </w:style>
  <w:style w:type="paragraph" w:customStyle="1" w:styleId="TitreprincipalVro">
    <w:name w:val="Titre principal Véro"/>
    <w:basedOn w:val="Normal"/>
    <w:link w:val="TitreprincipalVroCar"/>
    <w:qFormat/>
    <w:rsid w:val="00B1612C"/>
    <w:pPr>
      <w:spacing w:after="360" w:line="240" w:lineRule="auto"/>
      <w:jc w:val="center"/>
    </w:pPr>
    <w:rPr>
      <w:rFonts w:ascii="Calibri" w:hAnsi="Calibri"/>
      <w:b/>
      <w:color w:val="365F91"/>
      <w:sz w:val="40"/>
      <w:szCs w:val="40"/>
    </w:rPr>
  </w:style>
  <w:style w:type="character" w:customStyle="1" w:styleId="TitreprincipalVroCar">
    <w:name w:val="Titre principal Véro Car"/>
    <w:basedOn w:val="Policepardfaut"/>
    <w:link w:val="TitreprincipalVro"/>
    <w:rsid w:val="00B1612C"/>
    <w:rPr>
      <w:rFonts w:ascii="Calibri" w:hAnsi="Calibri"/>
      <w:b/>
      <w:color w:val="365F91"/>
      <w:sz w:val="40"/>
      <w:szCs w:val="40"/>
    </w:rPr>
  </w:style>
  <w:style w:type="paragraph" w:customStyle="1" w:styleId="Titre1-Vro">
    <w:name w:val="Titre 1 - Véro"/>
    <w:basedOn w:val="Titre"/>
    <w:link w:val="Titre1-VroCar"/>
    <w:qFormat/>
    <w:rsid w:val="00B1612C"/>
    <w:pPr>
      <w:numPr>
        <w:numId w:val="3"/>
      </w:numPr>
      <w:tabs>
        <w:tab w:val="left" w:pos="7938"/>
      </w:tabs>
      <w:ind w:left="567" w:hanging="567"/>
      <w:contextualSpacing w:val="0"/>
      <w:jc w:val="both"/>
    </w:pPr>
    <w:rPr>
      <w:rFonts w:ascii="Calibri" w:eastAsia="Times New Roman" w:hAnsi="Calibri" w:cs="Times New Roman"/>
      <w:b/>
      <w:color w:val="95B3D7"/>
      <w:spacing w:val="0"/>
      <w:kern w:val="0"/>
      <w:sz w:val="36"/>
      <w:szCs w:val="36"/>
      <w:lang w:val="fr-FR" w:eastAsia="fr-FR"/>
    </w:rPr>
  </w:style>
  <w:style w:type="character" w:customStyle="1" w:styleId="Titre1-VroCar">
    <w:name w:val="Titre 1 - Véro Car"/>
    <w:basedOn w:val="TitreCar"/>
    <w:link w:val="Titre1-Vro"/>
    <w:rsid w:val="00B1612C"/>
    <w:rPr>
      <w:rFonts w:ascii="Calibri" w:eastAsia="Times New Roman" w:hAnsi="Calibri" w:cs="Times New Roman"/>
      <w:b/>
      <w:color w:val="95B3D7"/>
      <w:spacing w:val="-10"/>
      <w:kern w:val="28"/>
      <w:sz w:val="36"/>
      <w:szCs w:val="36"/>
      <w:lang w:val="fr-FR"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B1612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161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Titre11-Vro">
    <w:name w:val="Titre 1.1. - Véro"/>
    <w:basedOn w:val="Sous-titreVro1"/>
    <w:link w:val="Titre11-VroCar"/>
    <w:qFormat/>
    <w:rsid w:val="00D05707"/>
    <w:pPr>
      <w:numPr>
        <w:ilvl w:val="1"/>
        <w:numId w:val="9"/>
      </w:numPr>
      <w:spacing w:before="240"/>
    </w:pPr>
    <w:rPr>
      <w:sz w:val="28"/>
      <w:szCs w:val="28"/>
    </w:rPr>
  </w:style>
  <w:style w:type="character" w:customStyle="1" w:styleId="Titre11-VroCar">
    <w:name w:val="Titre 1.1. - Véro Car"/>
    <w:basedOn w:val="Sous-titreVro1Car"/>
    <w:link w:val="Titre11-Vro"/>
    <w:rsid w:val="00B1612C"/>
    <w:rPr>
      <w:rFonts w:ascii="Calibri" w:hAnsi="Calibri"/>
      <w:b/>
      <w:color w:val="95B3D7"/>
      <w:sz w:val="28"/>
      <w:szCs w:val="28"/>
      <w:lang w:val="fr-FR" w:eastAsia="fr-FR"/>
    </w:rPr>
  </w:style>
  <w:style w:type="paragraph" w:customStyle="1" w:styleId="Titre111-Vro">
    <w:name w:val="Titre 1.1.1. - Véro"/>
    <w:basedOn w:val="Paragraphedeliste"/>
    <w:link w:val="Titre111-VroCar"/>
    <w:qFormat/>
    <w:rsid w:val="00B1612C"/>
    <w:pPr>
      <w:numPr>
        <w:ilvl w:val="2"/>
        <w:numId w:val="6"/>
      </w:numPr>
      <w:spacing w:before="120" w:after="120" w:line="240" w:lineRule="auto"/>
      <w:ind w:left="709" w:hanging="709"/>
      <w:jc w:val="both"/>
    </w:pPr>
    <w:rPr>
      <w:rFonts w:ascii="Calibri" w:hAnsi="Calibri"/>
      <w:b/>
      <w:color w:val="95B3D7"/>
    </w:rPr>
  </w:style>
  <w:style w:type="character" w:customStyle="1" w:styleId="Titre111-VroCar">
    <w:name w:val="Titre 1.1.1. - Véro Car"/>
    <w:basedOn w:val="Policepardfaut"/>
    <w:link w:val="Titre111-Vro"/>
    <w:rsid w:val="00B1612C"/>
    <w:rPr>
      <w:rFonts w:ascii="Calibri" w:hAnsi="Calibri"/>
      <w:b/>
      <w:color w:val="95B3D7"/>
    </w:rPr>
  </w:style>
  <w:style w:type="character" w:customStyle="1" w:styleId="Titre1Car">
    <w:name w:val="Titre 1 Car"/>
    <w:aliases w:val="Titre 1 / 1. Car"/>
    <w:basedOn w:val="Policepardfaut"/>
    <w:link w:val="Titre1"/>
    <w:uiPriority w:val="9"/>
    <w:rsid w:val="004F3812"/>
    <w:rPr>
      <w:rFonts w:ascii="Calibri" w:eastAsiaTheme="majorEastAsia" w:hAnsi="Calibri" w:cstheme="majorBidi"/>
      <w:b/>
      <w:color w:val="95B3D7"/>
      <w:sz w:val="36"/>
      <w:szCs w:val="32"/>
    </w:rPr>
  </w:style>
  <w:style w:type="paragraph" w:customStyle="1" w:styleId="Titre3111">
    <w:name w:val="Titre 3 / 1.1.1"/>
    <w:basedOn w:val="Normal"/>
    <w:link w:val="Titre3111Car"/>
    <w:autoRedefine/>
    <w:qFormat/>
    <w:rsid w:val="004F3812"/>
    <w:pPr>
      <w:spacing w:before="240" w:after="240"/>
    </w:pPr>
    <w:rPr>
      <w:rFonts w:ascii="Calibri" w:hAnsi="Calibri"/>
      <w:b/>
      <w:color w:val="95B3D7"/>
    </w:rPr>
  </w:style>
  <w:style w:type="character" w:customStyle="1" w:styleId="Titre3111Car">
    <w:name w:val="Titre 3 / 1.1.1 Car"/>
    <w:basedOn w:val="Policepardfaut"/>
    <w:link w:val="Titre3111"/>
    <w:rsid w:val="004F3812"/>
    <w:rPr>
      <w:rFonts w:ascii="Calibri" w:hAnsi="Calibri"/>
      <w:b/>
      <w:color w:val="95B3D7"/>
    </w:rPr>
  </w:style>
  <w:style w:type="character" w:customStyle="1" w:styleId="Titre2Car">
    <w:name w:val="Titre 2 Car"/>
    <w:aliases w:val="Titre 2 / 1.1 Car"/>
    <w:basedOn w:val="Policepardfaut"/>
    <w:link w:val="Titre2"/>
    <w:uiPriority w:val="9"/>
    <w:semiHidden/>
    <w:rsid w:val="004F3812"/>
    <w:rPr>
      <w:rFonts w:asciiTheme="majorHAnsi" w:eastAsiaTheme="majorEastAsia" w:hAnsiTheme="majorHAnsi" w:cstheme="majorBidi"/>
      <w:b/>
      <w:color w:val="95B3D7"/>
      <w:sz w:val="28"/>
      <w:szCs w:val="26"/>
    </w:rPr>
  </w:style>
  <w:style w:type="character" w:customStyle="1" w:styleId="Titre3Car">
    <w:name w:val="Titre 3 Car"/>
    <w:aliases w:val="Titre 3 - 1.1.1 Car"/>
    <w:basedOn w:val="Policepardfaut"/>
    <w:link w:val="Titre3"/>
    <w:uiPriority w:val="9"/>
    <w:rsid w:val="00D05707"/>
    <w:rPr>
      <w:rFonts w:ascii="Calibri" w:eastAsiaTheme="majorEastAsia" w:hAnsi="Calibri" w:cstheme="majorBidi"/>
      <w:b/>
      <w:color w:val="95B3D7"/>
      <w:szCs w:val="24"/>
    </w:rPr>
  </w:style>
  <w:style w:type="table" w:styleId="Grilledutableau">
    <w:name w:val="Table Grid"/>
    <w:basedOn w:val="TableauNormal"/>
    <w:uiPriority w:val="39"/>
    <w:rsid w:val="00BD0D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BD0D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D0DBC"/>
  </w:style>
  <w:style w:type="paragraph" w:styleId="Pieddepage">
    <w:name w:val="footer"/>
    <w:basedOn w:val="Normal"/>
    <w:link w:val="PieddepageCar"/>
    <w:uiPriority w:val="99"/>
    <w:unhideWhenUsed/>
    <w:rsid w:val="00BD0D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D0DBC"/>
  </w:style>
  <w:style w:type="character" w:styleId="Lienhypertexte">
    <w:name w:val="Hyperlink"/>
    <w:basedOn w:val="Policepardfaut"/>
    <w:uiPriority w:val="99"/>
    <w:unhideWhenUsed/>
    <w:rsid w:val="00BD0DB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customXml" Target="../customXml/item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oter" Target="footer1.xml"/><Relationship Id="rId35" Type="http://schemas.openxmlformats.org/officeDocument/2006/relationships/customXml" Target="../customXml/item3.xml"/><Relationship Id="rId8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E9C78C8D152F41B8BE215E0A050EEC" ma:contentTypeVersion="12" ma:contentTypeDescription="Crée un document." ma:contentTypeScope="" ma:versionID="9b7aa35f1121b879f5be19543a546173">
  <xsd:schema xmlns:xsd="http://www.w3.org/2001/XMLSchema" xmlns:xs="http://www.w3.org/2001/XMLSchema" xmlns:p="http://schemas.microsoft.com/office/2006/metadata/properties" xmlns:ns2="c19e9cb7-c185-478d-a070-fcc18f1cfae3" xmlns:ns3="31c11c8b-8d27-40e7-9052-9d33aab68ec9" targetNamespace="http://schemas.microsoft.com/office/2006/metadata/properties" ma:root="true" ma:fieldsID="7a83503db77f694e39bfa61a963478a9" ns2:_="" ns3:_="">
    <xsd:import namespace="c19e9cb7-c185-478d-a070-fcc18f1cfae3"/>
    <xsd:import namespace="31c11c8b-8d27-40e7-9052-9d33aab68e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9e9cb7-c185-478d-a070-fcc18f1cfa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c11c8b-8d27-40e7-9052-9d33aab68ec9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55E2047-BD44-4ACC-B872-34E23B70DD7D}"/>
</file>

<file path=customXml/itemProps2.xml><?xml version="1.0" encoding="utf-8"?>
<ds:datastoreItem xmlns:ds="http://schemas.openxmlformats.org/officeDocument/2006/customXml" ds:itemID="{1B0DBB69-342B-43CC-A540-0FFA856BDFEE}"/>
</file>

<file path=customXml/itemProps3.xml><?xml version="1.0" encoding="utf-8"?>
<ds:datastoreItem xmlns:ds="http://schemas.openxmlformats.org/officeDocument/2006/customXml" ds:itemID="{5127A9B8-4DCE-4335-89F5-6064CE802BB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66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Jonius Veronique</dc:creator>
  <cp:keywords/>
  <dc:description/>
  <cp:lastModifiedBy>Dewandre Joelle</cp:lastModifiedBy>
  <cp:revision>3</cp:revision>
  <cp:lastPrinted>2015-08-10T11:35:00Z</cp:lastPrinted>
  <dcterms:created xsi:type="dcterms:W3CDTF">2015-08-10T11:42:00Z</dcterms:created>
  <dcterms:modified xsi:type="dcterms:W3CDTF">2015-08-11T08:39:00Z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0x0101009FE9C78C8D152F41B8BE215E0A050EEC</vt:lpwstr>
  </property>
</Properties>
</file>