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AC" w:rsidRPr="006C32AC" w:rsidRDefault="005D793A" w:rsidP="006C32AC">
      <w:pPr>
        <w:rPr>
          <w:rFonts w:ascii="Comic Sans MS" w:hAnsi="Comic Sans MS"/>
        </w:rPr>
      </w:pPr>
      <w:bookmarkStart w:id="0" w:name="_GoBack"/>
      <w:r w:rsidRPr="006C32AC"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77FE3ADF" wp14:editId="6F25653C">
            <wp:simplePos x="0" y="0"/>
            <wp:positionH relativeFrom="column">
              <wp:posOffset>6013344</wp:posOffset>
            </wp:positionH>
            <wp:positionV relativeFrom="paragraph">
              <wp:posOffset>3056580</wp:posOffset>
            </wp:positionV>
            <wp:extent cx="6829607" cy="566185"/>
            <wp:effectExtent l="762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29607" cy="56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2AC" w:rsidRPr="006C32AC">
        <w:rPr>
          <w:rFonts w:ascii="Comic Sans MS" w:hAnsi="Comic Sans MS"/>
          <w:b/>
          <w:color w:val="0070C0"/>
        </w:rPr>
        <w:t>Colle</w:t>
      </w:r>
      <w:r w:rsidR="006C32AC" w:rsidRPr="006C32AC">
        <w:rPr>
          <w:rFonts w:ascii="Comic Sans MS" w:hAnsi="Comic Sans MS"/>
          <w:color w:val="0070C0"/>
        </w:rPr>
        <w:t xml:space="preserve"> les extraits de livre dans la colonne qui convient.</w:t>
      </w:r>
    </w:p>
    <w:bookmarkEnd w:id="0"/>
    <w:p w:rsidR="0059625E" w:rsidRDefault="0059625E" w:rsidP="0059625E">
      <w:pPr>
        <w:ind w:right="1081"/>
      </w:pPr>
    </w:p>
    <w:tbl>
      <w:tblPr>
        <w:tblStyle w:val="Grilledutableau"/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5D793A" w:rsidRPr="005D793A" w:rsidTr="00B31352">
        <w:tc>
          <w:tcPr>
            <w:tcW w:w="7087" w:type="dxa"/>
            <w:shd w:val="clear" w:color="auto" w:fill="D9E2F3" w:themeFill="accent5" w:themeFillTint="33"/>
          </w:tcPr>
          <w:p w:rsidR="005D793A" w:rsidRPr="005D793A" w:rsidRDefault="005D793A" w:rsidP="00B31352">
            <w:pPr>
              <w:ind w:right="1081"/>
              <w:jc w:val="center"/>
              <w:rPr>
                <w:rFonts w:ascii="Comic Sans MS" w:hAnsi="Comic Sans MS"/>
                <w:b/>
                <w:color w:val="00B050"/>
                <w:sz w:val="24"/>
              </w:rPr>
            </w:pPr>
            <w:r w:rsidRPr="005D793A">
              <w:rPr>
                <w:rFonts w:ascii="Comic Sans MS" w:hAnsi="Comic Sans MS"/>
                <w:b/>
                <w:color w:val="00B050"/>
                <w:sz w:val="24"/>
              </w:rPr>
              <w:t>Livre qui raconte une histoire</w:t>
            </w:r>
          </w:p>
        </w:tc>
        <w:tc>
          <w:tcPr>
            <w:tcW w:w="7087" w:type="dxa"/>
            <w:shd w:val="clear" w:color="auto" w:fill="D9E2F3" w:themeFill="accent5" w:themeFillTint="33"/>
          </w:tcPr>
          <w:p w:rsidR="005D793A" w:rsidRPr="005D793A" w:rsidRDefault="005D793A" w:rsidP="00B31352">
            <w:pPr>
              <w:ind w:right="1081"/>
              <w:jc w:val="center"/>
              <w:rPr>
                <w:rFonts w:ascii="Comic Sans MS" w:hAnsi="Comic Sans MS"/>
                <w:b/>
                <w:color w:val="00B050"/>
                <w:sz w:val="24"/>
              </w:rPr>
            </w:pPr>
            <w:r w:rsidRPr="005D793A">
              <w:rPr>
                <w:rFonts w:ascii="Comic Sans MS" w:hAnsi="Comic Sans MS"/>
                <w:b/>
                <w:color w:val="00B050"/>
                <w:sz w:val="24"/>
              </w:rPr>
              <w:t>Livre qui informe</w:t>
            </w:r>
          </w:p>
        </w:tc>
      </w:tr>
      <w:tr w:rsidR="005D793A" w:rsidTr="00B31352">
        <w:tc>
          <w:tcPr>
            <w:tcW w:w="7087" w:type="dxa"/>
          </w:tcPr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  <w:p w:rsidR="005D793A" w:rsidRDefault="005D793A" w:rsidP="00B31352">
            <w:pPr>
              <w:ind w:right="1081"/>
            </w:pPr>
          </w:p>
        </w:tc>
        <w:tc>
          <w:tcPr>
            <w:tcW w:w="7087" w:type="dxa"/>
          </w:tcPr>
          <w:p w:rsidR="005D793A" w:rsidRDefault="005D793A" w:rsidP="00B31352">
            <w:pPr>
              <w:ind w:right="1081"/>
            </w:pPr>
          </w:p>
        </w:tc>
      </w:tr>
    </w:tbl>
    <w:p w:rsidR="00C3670A" w:rsidRDefault="00C3670A" w:rsidP="0059625E"/>
    <w:sectPr w:rsidR="00C3670A" w:rsidSect="005962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5E"/>
    <w:rsid w:val="0059625E"/>
    <w:rsid w:val="005D793A"/>
    <w:rsid w:val="006C32AC"/>
    <w:rsid w:val="00C3670A"/>
    <w:rsid w:val="00C4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9ACC3-1F5D-41D6-9650-E5C021DD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6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ED14C-FED8-4C4B-90C7-8096A822E13C}"/>
</file>

<file path=customXml/itemProps2.xml><?xml version="1.0" encoding="utf-8"?>
<ds:datastoreItem xmlns:ds="http://schemas.openxmlformats.org/officeDocument/2006/customXml" ds:itemID="{74035FD7-F35F-47BD-BE23-9977A8B57D54}"/>
</file>

<file path=customXml/itemProps3.xml><?xml version="1.0" encoding="utf-8"?>
<ds:datastoreItem xmlns:ds="http://schemas.openxmlformats.org/officeDocument/2006/customXml" ds:itemID="{F64DF255-7EE6-4908-8EFD-9CE1CF5D74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Dewandre Joelle</dc:creator>
  <cp:keywords/>
  <dc:description/>
  <cp:lastModifiedBy>Dewandre Joelle</cp:lastModifiedBy>
  <cp:revision>3</cp:revision>
  <cp:lastPrinted>2015-09-21T13:36:00Z</cp:lastPrinted>
  <dcterms:created xsi:type="dcterms:W3CDTF">2015-09-21T13:16:00Z</dcterms:created>
  <dcterms:modified xsi:type="dcterms:W3CDTF">2015-09-21T13:44:00Z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