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0DBC" w:rsidRPr="00BD0DBC" w:rsidRDefault="009E5272" w:rsidP="00F848DF">
      <w:pPr>
        <w:tabs>
          <w:tab w:val="left" w:pos="451"/>
        </w:tabs>
        <w:spacing w:after="0" w:line="276" w:lineRule="auto"/>
        <w:rPr>
          <w:rFonts w:ascii="LTUnivers 320 CondLight" w:hAnsi="LTUnivers 320 CondLight"/>
          <w:sz w:val="20"/>
          <w:szCs w:val="20"/>
        </w:rPr>
      </w:pPr>
      <w:r>
        <w:rPr>
          <w:rFonts w:ascii="LTUnivers 320 CondLight" w:hAnsi="LTUnivers 320 CondLight"/>
          <w:noProof/>
          <w:sz w:val="20"/>
          <w:szCs w:val="20"/>
          <w:lang w:eastAsia="fr-B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-264160</wp:posOffset>
                </wp:positionV>
                <wp:extent cx="2886075" cy="381000"/>
                <wp:effectExtent l="0" t="0" r="28575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075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3DBB38" id="Rectangle 2" o:spid="_x0000_s1026" style="position:absolute;margin-left:-6pt;margin-top:-20.8pt;width:227.25pt;height:30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" fillcolor="white [3212]" strokecolor="white [3212]" strokeweight="1pt"/>
            </w:pict>
          </mc:Fallback>
        </mc:AlternateContent>
      </w:r>
      <w:r w:rsidR="00F848DF">
        <w:rPr>
          <w:rFonts w:ascii="LTUnivers 320 CondLight" w:hAnsi="LTUnivers 320 CondLight"/>
          <w:noProof/>
          <w:sz w:val="20"/>
          <w:szCs w:val="20"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4989D3" wp14:editId="14390BE4">
                <wp:simplePos x="0" y="0"/>
                <wp:positionH relativeFrom="column">
                  <wp:posOffset>5739130</wp:posOffset>
                </wp:positionH>
                <wp:positionV relativeFrom="paragraph">
                  <wp:posOffset>-111168</wp:posOffset>
                </wp:positionV>
                <wp:extent cx="876300" cy="228600"/>
                <wp:effectExtent l="0" t="0" r="0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228600"/>
                        </a:xfrm>
                        <a:prstGeom prst="rect">
                          <a:avLst/>
                        </a:prstGeom>
                        <a:solidFill>
                          <a:srgbClr val="7D7F9D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0DBC" w:rsidRPr="00C354D0" w:rsidRDefault="00B40F29" w:rsidP="00BD0DBC">
                            <w:pPr>
                              <w:jc w:val="center"/>
                              <w:rPr>
                                <w:rFonts w:ascii="LTUnivers 320 CondLight" w:hAnsi="LTUnivers 320 CondLight"/>
                                <w:b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LTUnivers 320 CondLight" w:hAnsi="LTUnivers 320 CondLight"/>
                                <w:b/>
                                <w:color w:val="FFFFFF" w:themeColor="background1"/>
                                <w:sz w:val="20"/>
                              </w:rPr>
                              <w:t>Annexe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44989D3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451.9pt;margin-top:-8.75pt;width:69pt;height:18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" fillcolor="#7d7f9d" stroked="f" strokeweight=".5pt">
                <v:textbox>
                  <w:txbxContent>
                    <w:p w:rsidR="00BD0DBC" w:rsidRPr="00C354D0" w:rsidRDefault="00B40F29" w:rsidP="00BD0DBC">
                      <w:pPr>
                        <w:jc w:val="center"/>
                        <w:rPr>
                          <w:rFonts w:ascii="LTUnivers 320 CondLight" w:hAnsi="LTUnivers 320 CondLight"/>
                          <w:b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LTUnivers 320 CondLight" w:hAnsi="LTUnivers 320 CondLight"/>
                          <w:b/>
                          <w:color w:val="FFFFFF" w:themeColor="background1"/>
                          <w:sz w:val="20"/>
                        </w:rPr>
                        <w:t>Annexe 2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B4873"/>
        <w:tblLook w:val="04A0" w:firstRow="1" w:lastRow="0" w:firstColumn="1" w:lastColumn="0" w:noHBand="0" w:noVBand="1"/>
      </w:tblPr>
      <w:tblGrid>
        <w:gridCol w:w="10456"/>
      </w:tblGrid>
      <w:tr w:rsidR="00BD0DBC" w:rsidTr="00C354D0">
        <w:tc>
          <w:tcPr>
            <w:tcW w:w="10456" w:type="dxa"/>
            <w:shd w:val="clear" w:color="auto" w:fill="2B4873"/>
          </w:tcPr>
          <w:p w:rsidR="00BD0DBC" w:rsidRPr="0083630F" w:rsidRDefault="009E5272" w:rsidP="000E601C">
            <w:pPr>
              <w:pStyle w:val="En-tte"/>
              <w:pBdr>
                <w:bottom w:val="single" w:sz="4" w:space="1" w:color="2B4873"/>
              </w:pBdr>
              <w:spacing w:before="40" w:after="40"/>
              <w:ind w:right="-92"/>
              <w:rPr>
                <w:rFonts w:ascii="LTUnivers 830 BasicBlack" w:hAnsi="LTUnivers 830 BasicBlack"/>
                <w:caps/>
                <w:color w:val="FFFFFF" w:themeColor="background1"/>
                <w:sz w:val="20"/>
                <w:szCs w:val="20"/>
              </w:rPr>
            </w:pPr>
            <w:r>
              <w:rPr>
                <w:rFonts w:ascii="LTUnivers 830 BasicBlack" w:hAnsi="LTUnivers 830 BasicBlack"/>
                <w:b/>
                <w:caps/>
                <w:color w:val="FFFFFF" w:themeColor="background1"/>
                <w:sz w:val="18"/>
              </w:rPr>
              <w:t>J</w:t>
            </w:r>
            <w:r>
              <w:rPr>
                <w:rFonts w:ascii="Courier New" w:hAnsi="Courier New" w:cs="Courier New"/>
                <w:b/>
                <w:caps/>
                <w:color w:val="FFFFFF" w:themeColor="background1"/>
                <w:sz w:val="18"/>
              </w:rPr>
              <w:t>’</w:t>
            </w:r>
            <w:r>
              <w:rPr>
                <w:rFonts w:ascii="LTUnivers 830 BasicBlack" w:hAnsi="LTUnivers 830 BasicBlack"/>
                <w:b/>
                <w:caps/>
                <w:color w:val="FFFFFF" w:themeColor="background1"/>
                <w:sz w:val="18"/>
              </w:rPr>
              <w:t>émets et je vérifie des hypothèses</w:t>
            </w:r>
            <w:r>
              <w:rPr>
                <w:rFonts w:ascii="Courier New" w:hAnsi="Courier New" w:cs="Courier New"/>
                <w:b/>
                <w:caps/>
                <w:color w:val="FFFFFF" w:themeColor="background1"/>
                <w:sz w:val="18"/>
              </w:rPr>
              <w:t>…</w:t>
            </w:r>
            <w:r>
              <w:rPr>
                <w:rFonts w:ascii="LTUnivers 830 BasicBlack" w:hAnsi="LTUnivers 830 BasicBlack"/>
                <w:b/>
                <w:caps/>
                <w:color w:val="FFFFFF" w:themeColor="background1"/>
                <w:sz w:val="18"/>
              </w:rPr>
              <w:t xml:space="preserve"> Je comprends le texte</w:t>
            </w:r>
            <w:r>
              <w:rPr>
                <w:rFonts w:ascii="Courier New" w:hAnsi="Courier New" w:cs="Courier New"/>
                <w:b/>
                <w:caps/>
                <w:color w:val="FFFFFF" w:themeColor="background1"/>
                <w:sz w:val="18"/>
              </w:rPr>
              <w:t>…</w:t>
            </w:r>
          </w:p>
        </w:tc>
      </w:tr>
    </w:tbl>
    <w:p w:rsidR="00F848DF" w:rsidRDefault="00F848DF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191250" cy="8744111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019" cy="874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TUnivers 320 CondLight" w:hAnsi="LTUnivers 320 CondLight"/>
          <w:sz w:val="20"/>
          <w:szCs w:val="20"/>
        </w:rPr>
        <w:br w:type="page"/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lastRenderedPageBreak/>
        <w:drawing>
          <wp:inline distT="0" distB="0" distL="0" distR="0">
            <wp:extent cx="6645910" cy="4695961"/>
            <wp:effectExtent l="0" t="0" r="2540" b="952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0F29">
        <w:rPr>
          <w:rFonts w:ascii="LTUnivers 320 CondLight" w:hAnsi="LTUnivers 320 CondLight"/>
          <w:sz w:val="20"/>
          <w:szCs w:val="20"/>
        </w:rPr>
        <w:t xml:space="preserve"> </w:t>
      </w: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305550" cy="4455464"/>
            <wp:effectExtent l="0" t="0" r="0" b="254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422" cy="44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TUnivers 320 CondLight" w:hAnsi="LTUnivers 320 CondLight"/>
          <w:sz w:val="20"/>
          <w:szCs w:val="20"/>
        </w:rPr>
        <w:br w:type="page"/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334125" cy="4475655"/>
            <wp:effectExtent l="0" t="0" r="0" b="127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683" cy="44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381750" cy="4509307"/>
            <wp:effectExtent l="0" t="0" r="0" b="571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441" cy="450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TUnivers 320 CondLight" w:hAnsi="LTUnivers 320 CondLight"/>
          <w:sz w:val="20"/>
          <w:szCs w:val="20"/>
        </w:rPr>
        <w:br w:type="page"/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219825" cy="4394892"/>
            <wp:effectExtent l="0" t="0" r="0" b="571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73" cy="43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438900" cy="4549689"/>
            <wp:effectExtent l="0" t="0" r="0" b="381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051" cy="455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438900" cy="4549689"/>
            <wp:effectExtent l="0" t="0" r="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051" cy="455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372225" cy="4502576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275" cy="450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drawing>
          <wp:inline distT="0" distB="0" distL="0" distR="0">
            <wp:extent cx="6645910" cy="4695961"/>
            <wp:effectExtent l="0" t="0" r="2540" b="952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F29" w:rsidRDefault="00B40F29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>
        <w:rPr>
          <w:rFonts w:ascii="LTUnivers 320 CondLight" w:hAnsi="LTUnivers 320 CondLight"/>
          <w:sz w:val="20"/>
          <w:szCs w:val="20"/>
        </w:rPr>
        <w:br w:type="page"/>
      </w:r>
    </w:p>
    <w:p w:rsidR="00B40F29" w:rsidRDefault="00B40F29" w:rsidP="00B40F29">
      <w:pPr>
        <w:spacing w:after="0" w:line="276" w:lineRule="auto"/>
        <w:jc w:val="center"/>
        <w:rPr>
          <w:rFonts w:ascii="LTUnivers 320 CondLight" w:hAnsi="LTUnivers 320 CondLight"/>
          <w:sz w:val="20"/>
          <w:szCs w:val="20"/>
        </w:rPr>
      </w:pPr>
      <w:bookmarkStart w:id="0" w:name="_GoBack"/>
      <w:bookmarkEnd w:id="0"/>
      <w:r w:rsidRPr="00B40F29">
        <w:rPr>
          <w:rFonts w:ascii="LTUnivers 320 CondLight" w:hAnsi="LTUnivers 320 CondLight"/>
          <w:noProof/>
          <w:sz w:val="20"/>
          <w:szCs w:val="20"/>
          <w:lang w:eastAsia="fr-BE"/>
        </w:rPr>
        <w:lastRenderedPageBreak/>
        <w:drawing>
          <wp:inline distT="0" distB="0" distL="0" distR="0">
            <wp:extent cx="6645910" cy="9364481"/>
            <wp:effectExtent l="0" t="0" r="2540" b="825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6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0F29" w:rsidSect="00BD0DBC">
      <w:headerReference w:type="default" r:id="rId18"/>
      <w:footerReference w:type="default" r:id="rId19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0DBC" w:rsidRDefault="00BD0DBC" w:rsidP="00BD0DBC">
      <w:pPr>
        <w:spacing w:after="0" w:line="240" w:lineRule="auto"/>
      </w:pPr>
      <w:r>
        <w:separator/>
      </w:r>
    </w:p>
  </w:endnote>
  <w:endnote w:type="continuationSeparator" w:id="0">
    <w:p w:rsidR="00BD0DBC" w:rsidRDefault="00BD0DBC" w:rsidP="00BD0D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LTUnivers 320 CondLight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LTUnivers 830 BasicBlack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668BF" w:rsidRDefault="005668BF" w:rsidP="00C6117F">
    <w:pPr>
      <w:pStyle w:val="Pieddepage"/>
      <w:tabs>
        <w:tab w:val="clear" w:pos="4536"/>
        <w:tab w:val="clear" w:pos="9072"/>
        <w:tab w:val="center" w:pos="5103"/>
        <w:tab w:val="right" w:pos="10206"/>
      </w:tabs>
    </w:pPr>
    <w:r>
      <w:rPr>
        <w:noProof/>
        <w:lang w:eastAsia="fr-BE"/>
      </w:rPr>
      <w:drawing>
        <wp:inline distT="0" distB="0" distL="0" distR="0" wp14:anchorId="09D4AF7A" wp14:editId="3F5C90D2">
          <wp:extent cx="563995" cy="341906"/>
          <wp:effectExtent l="0" t="0" r="7620" b="1270"/>
          <wp:docPr id="4" name="Image 4" descr="ens_fondamental_couleur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ns_fondamental_couleurs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973" r="15073" b="26858"/>
                  <a:stretch/>
                </pic:blipFill>
                <pic:spPr bwMode="auto">
                  <a:xfrm>
                    <a:off x="0" y="0"/>
                    <a:ext cx="563995" cy="341906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  <w:lang w:eastAsia="fr-BE"/>
      </w:rPr>
      <w:drawing>
        <wp:inline distT="0" distB="0" distL="0" distR="0" wp14:anchorId="5D2CA4AA" wp14:editId="14B5FD41">
          <wp:extent cx="1391479" cy="204428"/>
          <wp:effectExtent l="0" t="0" r="0" b="5715"/>
          <wp:docPr id="5" name="Image 5" descr="ens_fondamental_couleur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ns_fondamental_couleurs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75018"/>
                  <a:stretch/>
                </pic:blipFill>
                <pic:spPr bwMode="auto">
                  <a:xfrm>
                    <a:off x="0" y="0"/>
                    <a:ext cx="1391479" cy="204428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sdt>
      <w:sdtPr>
        <w:id w:val="1233278095"/>
        <w:docPartObj>
          <w:docPartGallery w:val="Page Numbers (Bottom of Page)"/>
          <w:docPartUnique/>
        </w:docPartObj>
      </w:sdtPr>
      <w:sdtEndPr/>
      <w:sdtContent>
        <w:r>
          <w:tab/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t>-</w:t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fldChar w:fldCharType="begin"/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instrText>PAGE   \* MERGEFORMAT</w:instrText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fldChar w:fldCharType="separate"/>
        </w:r>
        <w:r w:rsidR="007952B1" w:rsidRPr="007952B1">
          <w:rPr>
            <w:rFonts w:ascii="LTUnivers 320 CondLight" w:hAnsi="LTUnivers 320 CondLight"/>
            <w:noProof/>
            <w:color w:val="339961"/>
            <w:sz w:val="18"/>
            <w:szCs w:val="18"/>
            <w:lang w:val="fr-FR"/>
          </w:rPr>
          <w:t>7</w:t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fldChar w:fldCharType="end"/>
        </w:r>
        <w:r w:rsidRPr="004E5C40">
          <w:rPr>
            <w:rFonts w:ascii="LTUnivers 320 CondLight" w:hAnsi="LTUnivers 320 CondLight"/>
            <w:color w:val="339961"/>
            <w:sz w:val="18"/>
            <w:szCs w:val="18"/>
          </w:rPr>
          <w:t>-</w:t>
        </w:r>
        <w:r w:rsidRPr="004E5C40">
          <w:rPr>
            <w:rFonts w:ascii="LTUnivers 320 CondLight" w:hAnsi="LTUnivers 320 CondLight"/>
            <w:color w:val="339961"/>
            <w:sz w:val="18"/>
          </w:rPr>
          <w:t xml:space="preserve"> </w:t>
        </w:r>
        <w:r>
          <w:rPr>
            <w:rFonts w:ascii="LTUnivers 320 CondLight" w:hAnsi="LTUnivers 320 CondLight"/>
            <w:color w:val="339961"/>
            <w:sz w:val="18"/>
          </w:rPr>
          <w:tab/>
          <w:t>w</w:t>
        </w:r>
        <w:r w:rsidRPr="00E0385F">
          <w:rPr>
            <w:rFonts w:ascii="LTUnivers 320 CondLight" w:hAnsi="LTUnivers 320 CondLight"/>
            <w:color w:val="339961"/>
            <w:sz w:val="18"/>
          </w:rPr>
          <w:t>ww.salle-des-profs.be</w: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0DBC" w:rsidRDefault="00BD0DBC" w:rsidP="00BD0DBC">
      <w:pPr>
        <w:spacing w:after="0" w:line="240" w:lineRule="auto"/>
      </w:pPr>
      <w:r>
        <w:separator/>
      </w:r>
    </w:p>
  </w:footnote>
  <w:footnote w:type="continuationSeparator" w:id="0">
    <w:p w:rsidR="00BD0DBC" w:rsidRDefault="00BD0DBC" w:rsidP="00BD0D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E5C40" w:rsidRPr="0083630F" w:rsidRDefault="009E5272" w:rsidP="009E5272">
    <w:pPr>
      <w:pStyle w:val="En-tte"/>
      <w:pBdr>
        <w:bottom w:val="single" w:sz="4" w:space="1" w:color="2B4873"/>
      </w:pBdr>
      <w:ind w:right="6497"/>
      <w:rPr>
        <w:rFonts w:ascii="LTUnivers 320 CondLight" w:hAnsi="LTUnivers 320 CondLight"/>
        <w:b/>
        <w:caps/>
        <w:color w:val="2B4873"/>
        <w:sz w:val="14"/>
      </w:rPr>
    </w:pPr>
    <w:r>
      <w:rPr>
        <w:rFonts w:ascii="LTUnivers 320 CondLight" w:hAnsi="LTUnivers 320 CondLight"/>
        <w:b/>
        <w:caps/>
        <w:color w:val="2B4873"/>
        <w:sz w:val="14"/>
      </w:rPr>
      <w:t>J</w:t>
    </w:r>
    <w:r>
      <w:rPr>
        <w:rFonts w:ascii="Courier New" w:hAnsi="Courier New" w:cs="Courier New"/>
        <w:b/>
        <w:caps/>
        <w:color w:val="2B4873"/>
        <w:sz w:val="14"/>
      </w:rPr>
      <w:t>’</w:t>
    </w:r>
    <w:r>
      <w:rPr>
        <w:rFonts w:ascii="LTUnivers 320 CondLight" w:hAnsi="LTUnivers 320 CondLight"/>
        <w:b/>
        <w:caps/>
        <w:color w:val="2B4873"/>
        <w:sz w:val="14"/>
      </w:rPr>
      <w:t>émets et je vérifie des hypothèses</w:t>
    </w:r>
    <w:r>
      <w:rPr>
        <w:rFonts w:ascii="Courier New" w:hAnsi="Courier New" w:cs="Courier New"/>
        <w:b/>
        <w:caps/>
        <w:color w:val="2B4873"/>
        <w:sz w:val="14"/>
      </w:rPr>
      <w:t>…</w:t>
    </w:r>
    <w:r>
      <w:rPr>
        <w:rFonts w:ascii="LTUnivers 320 CondLight" w:hAnsi="LTUnivers 320 CondLight"/>
        <w:b/>
        <w:caps/>
        <w:color w:val="2B4873"/>
        <w:sz w:val="14"/>
      </w:rPr>
      <w:t xml:space="preserve"> Je comprends le texte</w:t>
    </w:r>
    <w:r>
      <w:rPr>
        <w:rFonts w:ascii="Courier New" w:hAnsi="Courier New" w:cs="Courier New"/>
        <w:b/>
        <w:caps/>
        <w:color w:val="2B4873"/>
        <w:sz w:val="14"/>
      </w:rPr>
      <w:t>…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8E6344"/>
    <w:multiLevelType w:val="multilevel"/>
    <w:tmpl w:val="99BAFDE0"/>
    <w:lvl w:ilvl="0">
      <w:start w:val="1"/>
      <w:numFmt w:val="bullet"/>
      <w:pStyle w:val="Listepuces1-Vro"/>
      <w:lvlText w:val="Ä"/>
      <w:lvlJc w:val="left"/>
      <w:pPr>
        <w:ind w:left="717" w:hanging="360"/>
      </w:pPr>
      <w:rPr>
        <w:rFonts w:ascii="Wingdings" w:hAnsi="Wingdings" w:hint="default"/>
      </w:rPr>
    </w:lvl>
    <w:lvl w:ilvl="1">
      <w:start w:val="1"/>
      <w:numFmt w:val="decimal"/>
      <w:pStyle w:val="Titre11-Vro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11F04A1B"/>
    <w:multiLevelType w:val="multilevel"/>
    <w:tmpl w:val="669CF044"/>
    <w:lvl w:ilvl="0">
      <w:start w:val="1"/>
      <w:numFmt w:val="decimal"/>
      <w:pStyle w:val="Sous-titreVr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>
    <w:nsid w:val="23E41312"/>
    <w:multiLevelType w:val="multilevel"/>
    <w:tmpl w:val="8E920C56"/>
    <w:lvl w:ilvl="0">
      <w:start w:val="1"/>
      <w:numFmt w:val="decimal"/>
      <w:pStyle w:val="Listepuces2-Vro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48CB69E1"/>
    <w:multiLevelType w:val="multilevel"/>
    <w:tmpl w:val="DD20CCD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color w:val="95B3D7"/>
      </w:rPr>
    </w:lvl>
    <w:lvl w:ilvl="2">
      <w:start w:val="1"/>
      <w:numFmt w:val="decimal"/>
      <w:pStyle w:val="Titre111-Vro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619B4368"/>
    <w:multiLevelType w:val="hybridMultilevel"/>
    <w:tmpl w:val="66F09F32"/>
    <w:lvl w:ilvl="0" w:tplc="780835BC">
      <w:start w:val="1"/>
      <w:numFmt w:val="bullet"/>
      <w:lvlText w:val=""/>
      <w:lvlJc w:val="left"/>
      <w:pPr>
        <w:ind w:left="754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5">
    <w:nsid w:val="61A96EB4"/>
    <w:multiLevelType w:val="multilevel"/>
    <w:tmpl w:val="A0D0DB66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87"/>
        </w:tabs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14"/>
        </w:tabs>
        <w:ind w:left="2214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41"/>
        </w:tabs>
        <w:ind w:left="3141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708"/>
        </w:tabs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35"/>
        </w:tabs>
        <w:ind w:left="4635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562"/>
        </w:tabs>
        <w:ind w:left="5562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9"/>
        </w:tabs>
        <w:ind w:left="6489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16"/>
        </w:tabs>
        <w:ind w:left="7416" w:hanging="2880"/>
      </w:pPr>
      <w:rPr>
        <w:rFonts w:hint="default"/>
      </w:rPr>
    </w:lvl>
  </w:abstractNum>
  <w:abstractNum w:abstractNumId="6">
    <w:nsid w:val="64D05C2F"/>
    <w:multiLevelType w:val="hybridMultilevel"/>
    <w:tmpl w:val="F0DCA72C"/>
    <w:lvl w:ilvl="0" w:tplc="B460692E">
      <w:start w:val="1"/>
      <w:numFmt w:val="bullet"/>
      <w:pStyle w:val="Titre1-Vro"/>
      <w:lvlText w:val="Ä"/>
      <w:lvlJc w:val="left"/>
      <w:pPr>
        <w:ind w:left="720" w:hanging="360"/>
      </w:pPr>
      <w:rPr>
        <w:rFonts w:ascii="Wingdings" w:hAnsi="Wingdings" w:hint="default"/>
        <w:b/>
        <w:color w:val="95B3D7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F9B2D33"/>
    <w:multiLevelType w:val="hybridMultilevel"/>
    <w:tmpl w:val="CDB2CE4A"/>
    <w:lvl w:ilvl="0" w:tplc="98C42B1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/>
        <w:color w:val="95B3D7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6"/>
  </w:num>
  <w:num w:numId="4">
    <w:abstractNumId w:val="7"/>
  </w:num>
  <w:num w:numId="5">
    <w:abstractNumId w:val="0"/>
  </w:num>
  <w:num w:numId="6">
    <w:abstractNumId w:val="3"/>
  </w:num>
  <w:num w:numId="7">
    <w:abstractNumId w:val="0"/>
  </w:num>
  <w:num w:numId="8">
    <w:abstractNumId w:val="2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0DBC"/>
    <w:rsid w:val="000E601C"/>
    <w:rsid w:val="004E5C40"/>
    <w:rsid w:val="004F3812"/>
    <w:rsid w:val="005668BF"/>
    <w:rsid w:val="007952B1"/>
    <w:rsid w:val="0083630F"/>
    <w:rsid w:val="009E5272"/>
    <w:rsid w:val="00B1612C"/>
    <w:rsid w:val="00B40F29"/>
    <w:rsid w:val="00BD0DBC"/>
    <w:rsid w:val="00C24C6C"/>
    <w:rsid w:val="00C354D0"/>
    <w:rsid w:val="00C6117F"/>
    <w:rsid w:val="00CE1E12"/>
    <w:rsid w:val="00D05707"/>
    <w:rsid w:val="00E111F7"/>
    <w:rsid w:val="00F848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5:chartTrackingRefBased/>
  <w15:docId w15:val="{8378E028-7E1F-4F0B-9C0B-638BCB6F4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612C"/>
  </w:style>
  <w:style w:type="paragraph" w:styleId="Titre1">
    <w:name w:val="heading 1"/>
    <w:aliases w:val="Titre 1 / 1."/>
    <w:basedOn w:val="Normal"/>
    <w:next w:val="Normal"/>
    <w:link w:val="Titre1Car"/>
    <w:autoRedefine/>
    <w:uiPriority w:val="9"/>
    <w:qFormat/>
    <w:rsid w:val="004F3812"/>
    <w:pPr>
      <w:keepNext/>
      <w:keepLines/>
      <w:spacing w:before="240" w:after="240"/>
      <w:outlineLvl w:val="0"/>
    </w:pPr>
    <w:rPr>
      <w:rFonts w:ascii="Calibri" w:eastAsiaTheme="majorEastAsia" w:hAnsi="Calibri" w:cstheme="majorBidi"/>
      <w:b/>
      <w:color w:val="95B3D7"/>
      <w:sz w:val="36"/>
      <w:szCs w:val="32"/>
    </w:rPr>
  </w:style>
  <w:style w:type="paragraph" w:styleId="Titre2">
    <w:name w:val="heading 2"/>
    <w:aliases w:val="Titre 2 / 1.1"/>
    <w:basedOn w:val="Normal"/>
    <w:next w:val="Normal"/>
    <w:link w:val="Titre2Car"/>
    <w:autoRedefine/>
    <w:uiPriority w:val="9"/>
    <w:semiHidden/>
    <w:unhideWhenUsed/>
    <w:qFormat/>
    <w:rsid w:val="004F3812"/>
    <w:pPr>
      <w:keepNext/>
      <w:keepLines/>
      <w:spacing w:before="240" w:after="240" w:line="240" w:lineRule="auto"/>
      <w:outlineLvl w:val="1"/>
    </w:pPr>
    <w:rPr>
      <w:rFonts w:asciiTheme="majorHAnsi" w:eastAsiaTheme="majorEastAsia" w:hAnsiTheme="majorHAnsi" w:cstheme="majorBidi"/>
      <w:b/>
      <w:color w:val="95B3D7"/>
      <w:sz w:val="28"/>
      <w:szCs w:val="26"/>
    </w:rPr>
  </w:style>
  <w:style w:type="paragraph" w:styleId="Titre3">
    <w:name w:val="heading 3"/>
    <w:aliases w:val="Titre 3 - 1.1.1"/>
    <w:basedOn w:val="Normal"/>
    <w:next w:val="Normal"/>
    <w:link w:val="Titre3Car"/>
    <w:autoRedefine/>
    <w:uiPriority w:val="9"/>
    <w:unhideWhenUsed/>
    <w:qFormat/>
    <w:rsid w:val="00D05707"/>
    <w:pPr>
      <w:keepNext/>
      <w:keepLines/>
      <w:spacing w:before="240" w:after="240" w:line="240" w:lineRule="auto"/>
      <w:outlineLvl w:val="2"/>
    </w:pPr>
    <w:rPr>
      <w:rFonts w:ascii="Calibri" w:eastAsiaTheme="majorEastAsia" w:hAnsi="Calibri" w:cstheme="majorBidi"/>
      <w:b/>
      <w:color w:val="95B3D7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principal">
    <w:name w:val="Titre principal"/>
    <w:basedOn w:val="Retraitcorpsdetexte2"/>
    <w:link w:val="TitreprincipalCar"/>
    <w:autoRedefine/>
    <w:qFormat/>
    <w:rsid w:val="00D05707"/>
    <w:pPr>
      <w:spacing w:after="480" w:line="240" w:lineRule="auto"/>
      <w:ind w:left="0"/>
      <w:jc w:val="center"/>
    </w:pPr>
    <w:rPr>
      <w:rFonts w:ascii="Calibri" w:hAnsi="Calibri"/>
      <w:b/>
      <w:color w:val="365F91"/>
      <w:sz w:val="40"/>
      <w:szCs w:val="40"/>
      <w:lang w:val="fr-FR" w:eastAsia="fr-FR"/>
    </w:rPr>
  </w:style>
  <w:style w:type="character" w:customStyle="1" w:styleId="TitreprincipalCar">
    <w:name w:val="Titre principal Car"/>
    <w:basedOn w:val="Retraitcorpsdetexte2Car"/>
    <w:link w:val="Titreprincipal"/>
    <w:rsid w:val="00D05707"/>
    <w:rPr>
      <w:rFonts w:ascii="Calibri" w:hAnsi="Calibri"/>
      <w:b/>
      <w:color w:val="365F91"/>
      <w:sz w:val="40"/>
      <w:szCs w:val="40"/>
      <w:lang w:val="fr-FR" w:eastAsia="fr-FR"/>
    </w:rPr>
  </w:style>
  <w:style w:type="paragraph" w:styleId="Retraitcorpsdetexte2">
    <w:name w:val="Body Text Indent 2"/>
    <w:basedOn w:val="Normal"/>
    <w:link w:val="Retraitcorpsdetexte2Car"/>
    <w:uiPriority w:val="99"/>
    <w:semiHidden/>
    <w:unhideWhenUsed/>
    <w:rsid w:val="00E111F7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uiPriority w:val="99"/>
    <w:semiHidden/>
    <w:rsid w:val="00E111F7"/>
  </w:style>
  <w:style w:type="paragraph" w:customStyle="1" w:styleId="Sous-titreVro1">
    <w:name w:val="Sous-titre Véro 1"/>
    <w:basedOn w:val="Retraitcorpsdetexte2"/>
    <w:link w:val="Sous-titreVro1Car"/>
    <w:qFormat/>
    <w:rsid w:val="00E111F7"/>
    <w:pPr>
      <w:numPr>
        <w:numId w:val="2"/>
      </w:numPr>
      <w:spacing w:after="240" w:line="240" w:lineRule="auto"/>
      <w:ind w:left="573" w:hanging="573"/>
      <w:jc w:val="both"/>
    </w:pPr>
    <w:rPr>
      <w:rFonts w:ascii="Calibri" w:hAnsi="Calibri"/>
      <w:b/>
      <w:color w:val="95B3D7"/>
      <w:sz w:val="36"/>
      <w:szCs w:val="36"/>
      <w:lang w:val="fr-FR" w:eastAsia="fr-FR"/>
    </w:rPr>
  </w:style>
  <w:style w:type="character" w:customStyle="1" w:styleId="Sous-titreVro1Car">
    <w:name w:val="Sous-titre Véro 1 Car"/>
    <w:basedOn w:val="Retraitcorpsdetexte2Car"/>
    <w:link w:val="Sous-titreVro1"/>
    <w:rsid w:val="00E111F7"/>
    <w:rPr>
      <w:rFonts w:ascii="Calibri" w:hAnsi="Calibri"/>
      <w:b/>
      <w:color w:val="95B3D7"/>
      <w:sz w:val="36"/>
      <w:szCs w:val="36"/>
      <w:lang w:val="fr-FR" w:eastAsia="fr-FR"/>
    </w:rPr>
  </w:style>
  <w:style w:type="paragraph" w:customStyle="1" w:styleId="Listepuces1-Vro">
    <w:name w:val="Liste puces 1 - Véro"/>
    <w:basedOn w:val="Paragraphedeliste"/>
    <w:link w:val="Listepuces1-VroCar"/>
    <w:autoRedefine/>
    <w:qFormat/>
    <w:rsid w:val="00D05707"/>
    <w:pPr>
      <w:numPr>
        <w:numId w:val="7"/>
      </w:numPr>
      <w:spacing w:before="120" w:after="120" w:line="240" w:lineRule="auto"/>
      <w:ind w:left="714" w:hanging="357"/>
      <w:jc w:val="both"/>
    </w:pPr>
    <w:rPr>
      <w:rFonts w:ascii="Calibri" w:hAnsi="Calibri"/>
      <w:color w:val="000000" w:themeColor="text1"/>
    </w:rPr>
  </w:style>
  <w:style w:type="character" w:customStyle="1" w:styleId="Listepuces1-VroCar">
    <w:name w:val="Liste puces 1 - Véro Car"/>
    <w:basedOn w:val="Policepardfaut"/>
    <w:link w:val="Listepuces1-Vro"/>
    <w:rsid w:val="00D05707"/>
    <w:rPr>
      <w:rFonts w:ascii="Calibri" w:hAnsi="Calibri"/>
      <w:color w:val="000000" w:themeColor="text1"/>
    </w:rPr>
  </w:style>
  <w:style w:type="paragraph" w:styleId="Paragraphedeliste">
    <w:name w:val="List Paragraph"/>
    <w:basedOn w:val="Normal"/>
    <w:uiPriority w:val="34"/>
    <w:qFormat/>
    <w:rsid w:val="00B1612C"/>
    <w:pPr>
      <w:ind w:left="720"/>
      <w:contextualSpacing/>
    </w:pPr>
  </w:style>
  <w:style w:type="paragraph" w:customStyle="1" w:styleId="Listepuces2-Vro">
    <w:name w:val="Liste puces 2 - Véro"/>
    <w:basedOn w:val="Paragraphedeliste"/>
    <w:link w:val="Listepuces2-VroCar"/>
    <w:qFormat/>
    <w:rsid w:val="00B1612C"/>
    <w:pPr>
      <w:numPr>
        <w:numId w:val="8"/>
      </w:numPr>
      <w:spacing w:before="120" w:after="120" w:line="240" w:lineRule="auto"/>
      <w:ind w:left="1134" w:hanging="425"/>
      <w:jc w:val="both"/>
    </w:pPr>
    <w:rPr>
      <w:rFonts w:ascii="Calibri" w:hAnsi="Calibri"/>
      <w:color w:val="000000" w:themeColor="text1"/>
    </w:rPr>
  </w:style>
  <w:style w:type="character" w:customStyle="1" w:styleId="Listepuces2-VroCar">
    <w:name w:val="Liste puces 2 - Véro Car"/>
    <w:basedOn w:val="Policepardfaut"/>
    <w:link w:val="Listepuces2-Vro"/>
    <w:rsid w:val="00B1612C"/>
    <w:rPr>
      <w:rFonts w:ascii="Calibri" w:hAnsi="Calibri"/>
      <w:color w:val="000000" w:themeColor="text1"/>
    </w:rPr>
  </w:style>
  <w:style w:type="paragraph" w:customStyle="1" w:styleId="TitreprincipalVro">
    <w:name w:val="Titre principal Véro"/>
    <w:basedOn w:val="Normal"/>
    <w:link w:val="TitreprincipalVroCar"/>
    <w:qFormat/>
    <w:rsid w:val="00B1612C"/>
    <w:pPr>
      <w:spacing w:after="360" w:line="240" w:lineRule="auto"/>
      <w:jc w:val="center"/>
    </w:pPr>
    <w:rPr>
      <w:rFonts w:ascii="Calibri" w:hAnsi="Calibri"/>
      <w:b/>
      <w:color w:val="365F91"/>
      <w:sz w:val="40"/>
      <w:szCs w:val="40"/>
    </w:rPr>
  </w:style>
  <w:style w:type="character" w:customStyle="1" w:styleId="TitreprincipalVroCar">
    <w:name w:val="Titre principal Véro Car"/>
    <w:basedOn w:val="Policepardfaut"/>
    <w:link w:val="TitreprincipalVro"/>
    <w:rsid w:val="00B1612C"/>
    <w:rPr>
      <w:rFonts w:ascii="Calibri" w:hAnsi="Calibri"/>
      <w:b/>
      <w:color w:val="365F91"/>
      <w:sz w:val="40"/>
      <w:szCs w:val="40"/>
    </w:rPr>
  </w:style>
  <w:style w:type="paragraph" w:customStyle="1" w:styleId="Titre1-Vro">
    <w:name w:val="Titre 1 - Véro"/>
    <w:basedOn w:val="Titre"/>
    <w:link w:val="Titre1-VroCar"/>
    <w:qFormat/>
    <w:rsid w:val="00B1612C"/>
    <w:pPr>
      <w:numPr>
        <w:numId w:val="3"/>
      </w:numPr>
      <w:tabs>
        <w:tab w:val="left" w:pos="7938"/>
      </w:tabs>
      <w:ind w:left="567" w:hanging="567"/>
      <w:contextualSpacing w:val="0"/>
      <w:jc w:val="both"/>
    </w:pPr>
    <w:rPr>
      <w:rFonts w:ascii="Calibri" w:eastAsia="Times New Roman" w:hAnsi="Calibri" w:cs="Times New Roman"/>
      <w:b/>
      <w:color w:val="95B3D7"/>
      <w:spacing w:val="0"/>
      <w:kern w:val="0"/>
      <w:sz w:val="36"/>
      <w:szCs w:val="36"/>
      <w:lang w:val="fr-FR" w:eastAsia="fr-FR"/>
    </w:rPr>
  </w:style>
  <w:style w:type="character" w:customStyle="1" w:styleId="Titre1-VroCar">
    <w:name w:val="Titre 1 - Véro Car"/>
    <w:basedOn w:val="TitreCar"/>
    <w:link w:val="Titre1-Vro"/>
    <w:rsid w:val="00B1612C"/>
    <w:rPr>
      <w:rFonts w:ascii="Calibri" w:eastAsia="Times New Roman" w:hAnsi="Calibri" w:cs="Times New Roman"/>
      <w:b/>
      <w:color w:val="95B3D7"/>
      <w:spacing w:val="-10"/>
      <w:kern w:val="28"/>
      <w:sz w:val="36"/>
      <w:szCs w:val="36"/>
      <w:lang w:val="fr-FR" w:eastAsia="fr-FR"/>
    </w:rPr>
  </w:style>
  <w:style w:type="paragraph" w:styleId="Titre">
    <w:name w:val="Title"/>
    <w:basedOn w:val="Normal"/>
    <w:next w:val="Normal"/>
    <w:link w:val="TitreCar"/>
    <w:uiPriority w:val="10"/>
    <w:qFormat/>
    <w:rsid w:val="00B1612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B161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Titre11-Vro">
    <w:name w:val="Titre 1.1. - Véro"/>
    <w:basedOn w:val="Sous-titreVro1"/>
    <w:link w:val="Titre11-VroCar"/>
    <w:qFormat/>
    <w:rsid w:val="00D05707"/>
    <w:pPr>
      <w:numPr>
        <w:ilvl w:val="1"/>
        <w:numId w:val="9"/>
      </w:numPr>
      <w:spacing w:before="240"/>
    </w:pPr>
    <w:rPr>
      <w:sz w:val="28"/>
      <w:szCs w:val="28"/>
    </w:rPr>
  </w:style>
  <w:style w:type="character" w:customStyle="1" w:styleId="Titre11-VroCar">
    <w:name w:val="Titre 1.1. - Véro Car"/>
    <w:basedOn w:val="Sous-titreVro1Car"/>
    <w:link w:val="Titre11-Vro"/>
    <w:rsid w:val="00B1612C"/>
    <w:rPr>
      <w:rFonts w:ascii="Calibri" w:hAnsi="Calibri"/>
      <w:b/>
      <w:color w:val="95B3D7"/>
      <w:sz w:val="28"/>
      <w:szCs w:val="28"/>
      <w:lang w:val="fr-FR" w:eastAsia="fr-FR"/>
    </w:rPr>
  </w:style>
  <w:style w:type="paragraph" w:customStyle="1" w:styleId="Titre111-Vro">
    <w:name w:val="Titre 1.1.1. - Véro"/>
    <w:basedOn w:val="Paragraphedeliste"/>
    <w:link w:val="Titre111-VroCar"/>
    <w:qFormat/>
    <w:rsid w:val="00B1612C"/>
    <w:pPr>
      <w:numPr>
        <w:ilvl w:val="2"/>
        <w:numId w:val="6"/>
      </w:numPr>
      <w:spacing w:before="120" w:after="120" w:line="240" w:lineRule="auto"/>
      <w:ind w:left="709" w:hanging="709"/>
      <w:jc w:val="both"/>
    </w:pPr>
    <w:rPr>
      <w:rFonts w:ascii="Calibri" w:hAnsi="Calibri"/>
      <w:b/>
      <w:color w:val="95B3D7"/>
    </w:rPr>
  </w:style>
  <w:style w:type="character" w:customStyle="1" w:styleId="Titre111-VroCar">
    <w:name w:val="Titre 1.1.1. - Véro Car"/>
    <w:basedOn w:val="Policepardfaut"/>
    <w:link w:val="Titre111-Vro"/>
    <w:rsid w:val="00B1612C"/>
    <w:rPr>
      <w:rFonts w:ascii="Calibri" w:hAnsi="Calibri"/>
      <w:b/>
      <w:color w:val="95B3D7"/>
    </w:rPr>
  </w:style>
  <w:style w:type="character" w:customStyle="1" w:styleId="Titre1Car">
    <w:name w:val="Titre 1 Car"/>
    <w:aliases w:val="Titre 1 / 1. Car"/>
    <w:basedOn w:val="Policepardfaut"/>
    <w:link w:val="Titre1"/>
    <w:uiPriority w:val="9"/>
    <w:rsid w:val="004F3812"/>
    <w:rPr>
      <w:rFonts w:ascii="Calibri" w:eastAsiaTheme="majorEastAsia" w:hAnsi="Calibri" w:cstheme="majorBidi"/>
      <w:b/>
      <w:color w:val="95B3D7"/>
      <w:sz w:val="36"/>
      <w:szCs w:val="32"/>
    </w:rPr>
  </w:style>
  <w:style w:type="paragraph" w:customStyle="1" w:styleId="Titre3111">
    <w:name w:val="Titre 3 / 1.1.1"/>
    <w:basedOn w:val="Normal"/>
    <w:link w:val="Titre3111Car"/>
    <w:autoRedefine/>
    <w:qFormat/>
    <w:rsid w:val="004F3812"/>
    <w:pPr>
      <w:spacing w:before="240" w:after="240"/>
    </w:pPr>
    <w:rPr>
      <w:rFonts w:ascii="Calibri" w:hAnsi="Calibri"/>
      <w:b/>
      <w:color w:val="95B3D7"/>
    </w:rPr>
  </w:style>
  <w:style w:type="character" w:customStyle="1" w:styleId="Titre3111Car">
    <w:name w:val="Titre 3 / 1.1.1 Car"/>
    <w:basedOn w:val="Policepardfaut"/>
    <w:link w:val="Titre3111"/>
    <w:rsid w:val="004F3812"/>
    <w:rPr>
      <w:rFonts w:ascii="Calibri" w:hAnsi="Calibri"/>
      <w:b/>
      <w:color w:val="95B3D7"/>
    </w:rPr>
  </w:style>
  <w:style w:type="character" w:customStyle="1" w:styleId="Titre2Car">
    <w:name w:val="Titre 2 Car"/>
    <w:aliases w:val="Titre 2 / 1.1 Car"/>
    <w:basedOn w:val="Policepardfaut"/>
    <w:link w:val="Titre2"/>
    <w:uiPriority w:val="9"/>
    <w:semiHidden/>
    <w:rsid w:val="004F3812"/>
    <w:rPr>
      <w:rFonts w:asciiTheme="majorHAnsi" w:eastAsiaTheme="majorEastAsia" w:hAnsiTheme="majorHAnsi" w:cstheme="majorBidi"/>
      <w:b/>
      <w:color w:val="95B3D7"/>
      <w:sz w:val="28"/>
      <w:szCs w:val="26"/>
    </w:rPr>
  </w:style>
  <w:style w:type="character" w:customStyle="1" w:styleId="Titre3Car">
    <w:name w:val="Titre 3 Car"/>
    <w:aliases w:val="Titre 3 - 1.1.1 Car"/>
    <w:basedOn w:val="Policepardfaut"/>
    <w:link w:val="Titre3"/>
    <w:uiPriority w:val="9"/>
    <w:rsid w:val="00D05707"/>
    <w:rPr>
      <w:rFonts w:ascii="Calibri" w:eastAsiaTheme="majorEastAsia" w:hAnsi="Calibri" w:cstheme="majorBidi"/>
      <w:b/>
      <w:color w:val="95B3D7"/>
      <w:szCs w:val="24"/>
    </w:rPr>
  </w:style>
  <w:style w:type="table" w:styleId="Grilledutableau">
    <w:name w:val="Table Grid"/>
    <w:basedOn w:val="TableauNormal"/>
    <w:uiPriority w:val="59"/>
    <w:rsid w:val="00BD0D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unhideWhenUsed/>
    <w:rsid w:val="00BD0D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D0DBC"/>
  </w:style>
  <w:style w:type="paragraph" w:styleId="Pieddepage">
    <w:name w:val="footer"/>
    <w:basedOn w:val="Normal"/>
    <w:link w:val="PieddepageCar"/>
    <w:uiPriority w:val="99"/>
    <w:unhideWhenUsed/>
    <w:rsid w:val="00BD0D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D0DBC"/>
  </w:style>
  <w:style w:type="character" w:styleId="Lienhypertexte">
    <w:name w:val="Hyperlink"/>
    <w:basedOn w:val="Policepardfaut"/>
    <w:uiPriority w:val="99"/>
    <w:unhideWhenUsed/>
    <w:rsid w:val="00BD0DBC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952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952B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customXml" Target="../customXml/item3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customXml" Target="../customXml/item2.xml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customXml" Target="../customXml/item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FE9C78C8D152F41B8BE215E0A050EEC" ma:contentTypeVersion="12" ma:contentTypeDescription="Crée un document." ma:contentTypeScope="" ma:versionID="9b7aa35f1121b879f5be19543a546173">
  <xsd:schema xmlns:xsd="http://www.w3.org/2001/XMLSchema" xmlns:xs="http://www.w3.org/2001/XMLSchema" xmlns:p="http://schemas.microsoft.com/office/2006/metadata/properties" xmlns:ns2="c19e9cb7-c185-478d-a070-fcc18f1cfae3" xmlns:ns3="31c11c8b-8d27-40e7-9052-9d33aab68ec9" targetNamespace="http://schemas.microsoft.com/office/2006/metadata/properties" ma:root="true" ma:fieldsID="7a83503db77f694e39bfa61a963478a9" ns2:_="" ns3:_="">
    <xsd:import namespace="c19e9cb7-c185-478d-a070-fcc18f1cfae3"/>
    <xsd:import namespace="31c11c8b-8d27-40e7-9052-9d33aab68ec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9e9cb7-c185-478d-a070-fcc18f1cfa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c11c8b-8d27-40e7-9052-9d33aab68ec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CE75757-377A-4E08-AF63-4AB3E5D8AED1}"/>
</file>

<file path=customXml/itemProps2.xml><?xml version="1.0" encoding="utf-8"?>
<ds:datastoreItem xmlns:ds="http://schemas.openxmlformats.org/officeDocument/2006/customXml" ds:itemID="{C7F4184B-72E9-45EE-9E33-FBC723815345}"/>
</file>

<file path=customXml/itemProps3.xml><?xml version="1.0" encoding="utf-8"?>
<ds:datastoreItem xmlns:ds="http://schemas.openxmlformats.org/officeDocument/2006/customXml" ds:itemID="{97447C4E-5793-490B-8EC6-D5EF7B94B2C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Jonius Veronique</dc:creator>
  <cp:keywords/>
  <dc:description/>
  <cp:lastModifiedBy>Jonius Veronique</cp:lastModifiedBy>
  <cp:revision>4</cp:revision>
  <cp:lastPrinted>2016-11-07T09:48:00Z</cp:lastPrinted>
  <dcterms:created xsi:type="dcterms:W3CDTF">2016-10-27T14:01:00Z</dcterms:created>
  <dcterms:modified xsi:type="dcterms:W3CDTF">2016-11-07T09:54:00Z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0x0101009FE9C78C8D152F41B8BE215E0A050EEC</vt:lpwstr>
  </property>
</Properties>
</file>