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016AE4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-189865</wp:posOffset>
                </wp:positionV>
                <wp:extent cx="2228850" cy="314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1D956" id="Rectangle 2" o:spid="_x0000_s1026" style="position:absolute;margin-left:0;margin-top:-14.95pt;width:175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9C09A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9C09A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bookmarkStart w:id="1" w:name="_GoBack"/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9C09AC">
        <w:tc>
          <w:tcPr>
            <w:tcW w:w="10456" w:type="dxa"/>
            <w:shd w:val="clear" w:color="auto" w:fill="F7AE0E"/>
          </w:tcPr>
          <w:p w:rsidR="00BD0DBC" w:rsidRPr="00BD0DBC" w:rsidRDefault="00464637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apprendre à calculer le périmètre des polygones</w:t>
            </w:r>
          </w:p>
        </w:tc>
      </w:tr>
    </w:tbl>
    <w:p w:rsidR="00BD0DBC" w:rsidRPr="009C09AC" w:rsidRDefault="00BD0DBC" w:rsidP="009C09AC">
      <w:pPr>
        <w:spacing w:after="0" w:line="240" w:lineRule="auto"/>
      </w:pPr>
    </w:p>
    <w:p w:rsidR="009C09AC" w:rsidRPr="009C09AC" w:rsidRDefault="009C09AC" w:rsidP="009C09AC">
      <w:pPr>
        <w:spacing w:after="0" w:line="240" w:lineRule="auto"/>
        <w:rPr>
          <w:b/>
          <w:color w:val="F7AE0E"/>
          <w:sz w:val="28"/>
          <w:szCs w:val="28"/>
        </w:rPr>
      </w:pPr>
      <w:r w:rsidRPr="009C09AC">
        <w:rPr>
          <w:b/>
          <w:color w:val="F7AE0E"/>
          <w:sz w:val="28"/>
          <w:szCs w:val="28"/>
        </w:rPr>
        <w:t>Tableau à distribuer aux enfants</w:t>
      </w:r>
    </w:p>
    <w:p w:rsidR="009C09AC" w:rsidRPr="009C09AC" w:rsidRDefault="009C09AC" w:rsidP="00D21B64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single" w:sz="18" w:space="0" w:color="F7AE0E"/>
          <w:left w:val="single" w:sz="18" w:space="0" w:color="F7AE0E"/>
          <w:bottom w:val="single" w:sz="18" w:space="0" w:color="F7AE0E"/>
          <w:right w:val="single" w:sz="18" w:space="0" w:color="F7AE0E"/>
          <w:insideH w:val="single" w:sz="18" w:space="0" w:color="F7AE0E"/>
          <w:insideV w:val="single" w:sz="18" w:space="0" w:color="F7AE0E"/>
        </w:tblBorders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567"/>
        <w:gridCol w:w="567"/>
        <w:gridCol w:w="567"/>
      </w:tblGrid>
      <w:tr w:rsidR="009C09AC" w:rsidRPr="009C09AC" w:rsidTr="009C09AC">
        <w:trPr>
          <w:trHeight w:val="284"/>
          <w:jc w:val="center"/>
        </w:trPr>
        <w:tc>
          <w:tcPr>
            <w:tcW w:w="3685" w:type="dxa"/>
          </w:tcPr>
          <w:p w:rsidR="009C09AC" w:rsidRPr="009C09AC" w:rsidRDefault="009C09AC" w:rsidP="00D21B64">
            <w:r w:rsidRPr="009C09AC">
              <w:t xml:space="preserve">Polygone ayant le </w:t>
            </w:r>
            <w:r w:rsidR="00BE1DEB">
              <w:t xml:space="preserve">plus </w:t>
            </w:r>
            <w:r w:rsidRPr="009C09AC">
              <w:t>long périmètre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A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B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C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D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E</w:t>
            </w:r>
          </w:p>
        </w:tc>
      </w:tr>
      <w:tr w:rsidR="009C09AC" w:rsidRPr="009C09AC" w:rsidTr="009C09AC">
        <w:trPr>
          <w:trHeight w:val="567"/>
          <w:jc w:val="center"/>
        </w:trPr>
        <w:tc>
          <w:tcPr>
            <w:tcW w:w="3685" w:type="dxa"/>
          </w:tcPr>
          <w:p w:rsidR="009C09AC" w:rsidRPr="009C09AC" w:rsidRDefault="009C09AC" w:rsidP="00D21B64"/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</w:tr>
    </w:tbl>
    <w:p w:rsidR="009C09AC" w:rsidRPr="00D21B64" w:rsidRDefault="009C09AC" w:rsidP="00D21B64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single" w:sz="18" w:space="0" w:color="F7AE0E"/>
          <w:left w:val="single" w:sz="18" w:space="0" w:color="F7AE0E"/>
          <w:bottom w:val="single" w:sz="18" w:space="0" w:color="F7AE0E"/>
          <w:right w:val="single" w:sz="18" w:space="0" w:color="F7AE0E"/>
          <w:insideH w:val="single" w:sz="18" w:space="0" w:color="F7AE0E"/>
          <w:insideV w:val="single" w:sz="18" w:space="0" w:color="F7AE0E"/>
        </w:tblBorders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567"/>
        <w:gridCol w:w="567"/>
        <w:gridCol w:w="567"/>
      </w:tblGrid>
      <w:tr w:rsidR="009C09AC" w:rsidRPr="009C09AC" w:rsidTr="009C09AC">
        <w:trPr>
          <w:trHeight w:val="284"/>
          <w:jc w:val="center"/>
        </w:trPr>
        <w:tc>
          <w:tcPr>
            <w:tcW w:w="3685" w:type="dxa"/>
          </w:tcPr>
          <w:p w:rsidR="009C09AC" w:rsidRPr="009C09AC" w:rsidRDefault="009C09AC" w:rsidP="00D21B64">
            <w:r w:rsidRPr="009C09AC">
              <w:t xml:space="preserve">Polygone ayant le </w:t>
            </w:r>
            <w:r w:rsidR="00BE1DEB">
              <w:t>plus</w:t>
            </w:r>
            <w:r w:rsidR="00BE1DEB" w:rsidRPr="009C09AC">
              <w:t xml:space="preserve"> </w:t>
            </w:r>
            <w:r w:rsidRPr="009C09AC">
              <w:t>long périmètre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A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B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C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D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E</w:t>
            </w:r>
          </w:p>
        </w:tc>
      </w:tr>
      <w:tr w:rsidR="009C09AC" w:rsidRPr="009C09AC" w:rsidTr="009C09AC">
        <w:trPr>
          <w:trHeight w:val="567"/>
          <w:jc w:val="center"/>
        </w:trPr>
        <w:tc>
          <w:tcPr>
            <w:tcW w:w="3685" w:type="dxa"/>
          </w:tcPr>
          <w:p w:rsidR="009C09AC" w:rsidRPr="009C09AC" w:rsidRDefault="009C09AC" w:rsidP="00D21B64"/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</w:tr>
    </w:tbl>
    <w:p w:rsidR="009C09AC" w:rsidRPr="00D21B64" w:rsidRDefault="009C09AC" w:rsidP="00D21B64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single" w:sz="18" w:space="0" w:color="F7AE0E"/>
          <w:left w:val="single" w:sz="18" w:space="0" w:color="F7AE0E"/>
          <w:bottom w:val="single" w:sz="18" w:space="0" w:color="F7AE0E"/>
          <w:right w:val="single" w:sz="18" w:space="0" w:color="F7AE0E"/>
          <w:insideH w:val="single" w:sz="18" w:space="0" w:color="F7AE0E"/>
          <w:insideV w:val="single" w:sz="18" w:space="0" w:color="F7AE0E"/>
        </w:tblBorders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567"/>
        <w:gridCol w:w="567"/>
        <w:gridCol w:w="567"/>
      </w:tblGrid>
      <w:tr w:rsidR="009C09AC" w:rsidRPr="009C09AC" w:rsidTr="009C09AC">
        <w:trPr>
          <w:trHeight w:val="284"/>
          <w:jc w:val="center"/>
        </w:trPr>
        <w:tc>
          <w:tcPr>
            <w:tcW w:w="3685" w:type="dxa"/>
          </w:tcPr>
          <w:p w:rsidR="009C09AC" w:rsidRPr="009C09AC" w:rsidRDefault="009C09AC" w:rsidP="00D21B64">
            <w:r w:rsidRPr="009C09AC">
              <w:t xml:space="preserve">Polygone ayant le </w:t>
            </w:r>
            <w:r w:rsidR="00BE1DEB">
              <w:t>plus</w:t>
            </w:r>
            <w:r w:rsidR="00BE1DEB" w:rsidRPr="009C09AC">
              <w:t xml:space="preserve"> </w:t>
            </w:r>
            <w:r w:rsidRPr="009C09AC">
              <w:t>long périmètre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A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B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C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D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E</w:t>
            </w:r>
          </w:p>
        </w:tc>
      </w:tr>
      <w:tr w:rsidR="009C09AC" w:rsidRPr="009C09AC" w:rsidTr="009C09AC">
        <w:trPr>
          <w:trHeight w:val="567"/>
          <w:jc w:val="center"/>
        </w:trPr>
        <w:tc>
          <w:tcPr>
            <w:tcW w:w="3685" w:type="dxa"/>
          </w:tcPr>
          <w:p w:rsidR="009C09AC" w:rsidRPr="009C09AC" w:rsidRDefault="009C09AC" w:rsidP="00D21B64"/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</w:tr>
    </w:tbl>
    <w:p w:rsidR="009C09AC" w:rsidRPr="00D21B64" w:rsidRDefault="009C09AC" w:rsidP="00D21B64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single" w:sz="18" w:space="0" w:color="F7AE0E"/>
          <w:left w:val="single" w:sz="18" w:space="0" w:color="F7AE0E"/>
          <w:bottom w:val="single" w:sz="18" w:space="0" w:color="F7AE0E"/>
          <w:right w:val="single" w:sz="18" w:space="0" w:color="F7AE0E"/>
          <w:insideH w:val="single" w:sz="18" w:space="0" w:color="F7AE0E"/>
          <w:insideV w:val="single" w:sz="18" w:space="0" w:color="F7AE0E"/>
        </w:tblBorders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567"/>
        <w:gridCol w:w="567"/>
        <w:gridCol w:w="567"/>
      </w:tblGrid>
      <w:tr w:rsidR="009C09AC" w:rsidRPr="009C09AC" w:rsidTr="009C09AC">
        <w:trPr>
          <w:trHeight w:val="284"/>
          <w:jc w:val="center"/>
        </w:trPr>
        <w:tc>
          <w:tcPr>
            <w:tcW w:w="3685" w:type="dxa"/>
          </w:tcPr>
          <w:p w:rsidR="009C09AC" w:rsidRPr="009C09AC" w:rsidRDefault="009C09AC" w:rsidP="00D21B64">
            <w:r w:rsidRPr="009C09AC">
              <w:t xml:space="preserve">Polygone ayant le </w:t>
            </w:r>
            <w:r w:rsidR="00BE1DEB">
              <w:t>plus</w:t>
            </w:r>
            <w:r w:rsidR="00BE1DEB" w:rsidRPr="009C09AC">
              <w:t xml:space="preserve"> </w:t>
            </w:r>
            <w:r w:rsidRPr="009C09AC">
              <w:t>long périmètre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A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B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C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D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E</w:t>
            </w:r>
          </w:p>
        </w:tc>
      </w:tr>
      <w:tr w:rsidR="009C09AC" w:rsidRPr="009C09AC" w:rsidTr="009C09AC">
        <w:trPr>
          <w:trHeight w:val="567"/>
          <w:jc w:val="center"/>
        </w:trPr>
        <w:tc>
          <w:tcPr>
            <w:tcW w:w="3685" w:type="dxa"/>
          </w:tcPr>
          <w:p w:rsidR="009C09AC" w:rsidRPr="009C09AC" w:rsidRDefault="009C09AC" w:rsidP="00D21B64"/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</w:tr>
    </w:tbl>
    <w:p w:rsidR="009C09AC" w:rsidRPr="00D21B64" w:rsidRDefault="009C09AC" w:rsidP="00D21B64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single" w:sz="18" w:space="0" w:color="F7AE0E"/>
          <w:left w:val="single" w:sz="18" w:space="0" w:color="F7AE0E"/>
          <w:bottom w:val="single" w:sz="18" w:space="0" w:color="F7AE0E"/>
          <w:right w:val="single" w:sz="18" w:space="0" w:color="F7AE0E"/>
          <w:insideH w:val="single" w:sz="18" w:space="0" w:color="F7AE0E"/>
          <w:insideV w:val="single" w:sz="18" w:space="0" w:color="F7AE0E"/>
        </w:tblBorders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567"/>
        <w:gridCol w:w="567"/>
        <w:gridCol w:w="567"/>
      </w:tblGrid>
      <w:tr w:rsidR="009C09AC" w:rsidRPr="009C09AC" w:rsidTr="009C09AC">
        <w:trPr>
          <w:trHeight w:val="284"/>
          <w:jc w:val="center"/>
        </w:trPr>
        <w:tc>
          <w:tcPr>
            <w:tcW w:w="3685" w:type="dxa"/>
          </w:tcPr>
          <w:p w:rsidR="009C09AC" w:rsidRPr="009C09AC" w:rsidRDefault="009C09AC" w:rsidP="00D21B64">
            <w:r w:rsidRPr="009C09AC">
              <w:t xml:space="preserve">Polygone ayant le </w:t>
            </w:r>
            <w:r w:rsidR="00BE1DEB">
              <w:t>plus</w:t>
            </w:r>
            <w:r w:rsidR="00BE1DEB" w:rsidRPr="009C09AC">
              <w:t xml:space="preserve"> </w:t>
            </w:r>
            <w:r w:rsidRPr="009C09AC">
              <w:t>long périmètre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A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B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C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D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E</w:t>
            </w:r>
          </w:p>
        </w:tc>
      </w:tr>
      <w:tr w:rsidR="009C09AC" w:rsidRPr="009C09AC" w:rsidTr="009C09AC">
        <w:trPr>
          <w:trHeight w:val="567"/>
          <w:jc w:val="center"/>
        </w:trPr>
        <w:tc>
          <w:tcPr>
            <w:tcW w:w="3685" w:type="dxa"/>
          </w:tcPr>
          <w:p w:rsidR="009C09AC" w:rsidRPr="009C09AC" w:rsidRDefault="009C09AC" w:rsidP="00D21B64"/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</w:tr>
    </w:tbl>
    <w:p w:rsidR="009C09AC" w:rsidRPr="00D21B64" w:rsidRDefault="009C09AC" w:rsidP="00D21B64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single" w:sz="18" w:space="0" w:color="F7AE0E"/>
          <w:left w:val="single" w:sz="18" w:space="0" w:color="F7AE0E"/>
          <w:bottom w:val="single" w:sz="18" w:space="0" w:color="F7AE0E"/>
          <w:right w:val="single" w:sz="18" w:space="0" w:color="F7AE0E"/>
          <w:insideH w:val="single" w:sz="18" w:space="0" w:color="F7AE0E"/>
          <w:insideV w:val="single" w:sz="18" w:space="0" w:color="F7AE0E"/>
        </w:tblBorders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567"/>
        <w:gridCol w:w="567"/>
        <w:gridCol w:w="567"/>
      </w:tblGrid>
      <w:tr w:rsidR="009C09AC" w:rsidRPr="009C09AC" w:rsidTr="009C09AC">
        <w:trPr>
          <w:trHeight w:val="284"/>
          <w:jc w:val="center"/>
        </w:trPr>
        <w:tc>
          <w:tcPr>
            <w:tcW w:w="3685" w:type="dxa"/>
          </w:tcPr>
          <w:p w:rsidR="009C09AC" w:rsidRPr="009C09AC" w:rsidRDefault="009C09AC" w:rsidP="00D21B64">
            <w:r w:rsidRPr="009C09AC">
              <w:t xml:space="preserve">Polygone ayant le </w:t>
            </w:r>
            <w:r w:rsidR="00BE1DEB">
              <w:t>plus</w:t>
            </w:r>
            <w:r w:rsidR="00BE1DEB" w:rsidRPr="009C09AC">
              <w:t xml:space="preserve"> </w:t>
            </w:r>
            <w:r w:rsidRPr="009C09AC">
              <w:t>long périmètre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A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B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C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D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E</w:t>
            </w:r>
          </w:p>
        </w:tc>
      </w:tr>
      <w:tr w:rsidR="009C09AC" w:rsidRPr="009C09AC" w:rsidTr="009C09AC">
        <w:trPr>
          <w:trHeight w:val="567"/>
          <w:jc w:val="center"/>
        </w:trPr>
        <w:tc>
          <w:tcPr>
            <w:tcW w:w="3685" w:type="dxa"/>
          </w:tcPr>
          <w:p w:rsidR="009C09AC" w:rsidRPr="009C09AC" w:rsidRDefault="009C09AC" w:rsidP="00D21B64"/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</w:tr>
    </w:tbl>
    <w:p w:rsidR="009C09AC" w:rsidRPr="00D21B64" w:rsidRDefault="009C09AC" w:rsidP="00D21B64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single" w:sz="18" w:space="0" w:color="F7AE0E"/>
          <w:left w:val="single" w:sz="18" w:space="0" w:color="F7AE0E"/>
          <w:bottom w:val="single" w:sz="18" w:space="0" w:color="F7AE0E"/>
          <w:right w:val="single" w:sz="18" w:space="0" w:color="F7AE0E"/>
          <w:insideH w:val="single" w:sz="18" w:space="0" w:color="F7AE0E"/>
          <w:insideV w:val="single" w:sz="18" w:space="0" w:color="F7AE0E"/>
        </w:tblBorders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567"/>
        <w:gridCol w:w="567"/>
        <w:gridCol w:w="567"/>
      </w:tblGrid>
      <w:tr w:rsidR="009C09AC" w:rsidRPr="009C09AC" w:rsidTr="009C09AC">
        <w:trPr>
          <w:trHeight w:val="284"/>
          <w:jc w:val="center"/>
        </w:trPr>
        <w:tc>
          <w:tcPr>
            <w:tcW w:w="3685" w:type="dxa"/>
          </w:tcPr>
          <w:p w:rsidR="009C09AC" w:rsidRPr="009C09AC" w:rsidRDefault="009C09AC" w:rsidP="00D21B64">
            <w:r w:rsidRPr="009C09AC">
              <w:t xml:space="preserve">Polygone ayant le </w:t>
            </w:r>
            <w:r w:rsidR="00BE1DEB">
              <w:t>plus</w:t>
            </w:r>
            <w:r w:rsidR="00BE1DEB" w:rsidRPr="009C09AC">
              <w:t xml:space="preserve"> </w:t>
            </w:r>
            <w:r w:rsidRPr="009C09AC">
              <w:t>long périmètre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A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B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C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D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E</w:t>
            </w:r>
          </w:p>
        </w:tc>
      </w:tr>
      <w:tr w:rsidR="009C09AC" w:rsidRPr="009C09AC" w:rsidTr="009C09AC">
        <w:trPr>
          <w:trHeight w:val="567"/>
          <w:jc w:val="center"/>
        </w:trPr>
        <w:tc>
          <w:tcPr>
            <w:tcW w:w="3685" w:type="dxa"/>
          </w:tcPr>
          <w:p w:rsidR="009C09AC" w:rsidRPr="009C09AC" w:rsidRDefault="009C09AC" w:rsidP="00D21B64"/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</w:tr>
    </w:tbl>
    <w:p w:rsidR="009C09AC" w:rsidRPr="00D21B64" w:rsidRDefault="009C09AC" w:rsidP="00D21B64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single" w:sz="18" w:space="0" w:color="F7AE0E"/>
          <w:left w:val="single" w:sz="18" w:space="0" w:color="F7AE0E"/>
          <w:bottom w:val="single" w:sz="18" w:space="0" w:color="F7AE0E"/>
          <w:right w:val="single" w:sz="18" w:space="0" w:color="F7AE0E"/>
          <w:insideH w:val="single" w:sz="18" w:space="0" w:color="F7AE0E"/>
          <w:insideV w:val="single" w:sz="18" w:space="0" w:color="F7AE0E"/>
        </w:tblBorders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567"/>
        <w:gridCol w:w="567"/>
        <w:gridCol w:w="567"/>
      </w:tblGrid>
      <w:tr w:rsidR="009C09AC" w:rsidRPr="009C09AC" w:rsidTr="009C09AC">
        <w:trPr>
          <w:trHeight w:val="284"/>
          <w:jc w:val="center"/>
        </w:trPr>
        <w:tc>
          <w:tcPr>
            <w:tcW w:w="3685" w:type="dxa"/>
          </w:tcPr>
          <w:p w:rsidR="009C09AC" w:rsidRPr="009C09AC" w:rsidRDefault="009C09AC" w:rsidP="00D21B64">
            <w:r w:rsidRPr="009C09AC">
              <w:t xml:space="preserve">Polygone ayant le </w:t>
            </w:r>
            <w:r w:rsidR="00BE1DEB">
              <w:t>plus</w:t>
            </w:r>
            <w:r w:rsidR="00BE1DEB" w:rsidRPr="009C09AC">
              <w:t xml:space="preserve"> </w:t>
            </w:r>
            <w:r w:rsidRPr="009C09AC">
              <w:t>long périmètre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A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B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C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D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E</w:t>
            </w:r>
          </w:p>
        </w:tc>
      </w:tr>
      <w:tr w:rsidR="009C09AC" w:rsidRPr="009C09AC" w:rsidTr="009C09AC">
        <w:trPr>
          <w:trHeight w:val="567"/>
          <w:jc w:val="center"/>
        </w:trPr>
        <w:tc>
          <w:tcPr>
            <w:tcW w:w="3685" w:type="dxa"/>
          </w:tcPr>
          <w:p w:rsidR="009C09AC" w:rsidRPr="009C09AC" w:rsidRDefault="009C09AC" w:rsidP="00D21B64"/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</w:tr>
    </w:tbl>
    <w:p w:rsidR="009C09AC" w:rsidRPr="00D21B64" w:rsidRDefault="009C09AC" w:rsidP="00D21B64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single" w:sz="18" w:space="0" w:color="F7AE0E"/>
          <w:left w:val="single" w:sz="18" w:space="0" w:color="F7AE0E"/>
          <w:bottom w:val="single" w:sz="18" w:space="0" w:color="F7AE0E"/>
          <w:right w:val="single" w:sz="18" w:space="0" w:color="F7AE0E"/>
          <w:insideH w:val="single" w:sz="18" w:space="0" w:color="F7AE0E"/>
          <w:insideV w:val="single" w:sz="18" w:space="0" w:color="F7AE0E"/>
        </w:tblBorders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567"/>
        <w:gridCol w:w="567"/>
        <w:gridCol w:w="567"/>
      </w:tblGrid>
      <w:tr w:rsidR="009C09AC" w:rsidRPr="009C09AC" w:rsidTr="009C09AC">
        <w:trPr>
          <w:trHeight w:val="284"/>
          <w:jc w:val="center"/>
        </w:trPr>
        <w:tc>
          <w:tcPr>
            <w:tcW w:w="3685" w:type="dxa"/>
          </w:tcPr>
          <w:p w:rsidR="009C09AC" w:rsidRPr="009C09AC" w:rsidRDefault="009C09AC" w:rsidP="00D21B64">
            <w:r w:rsidRPr="009C09AC">
              <w:t xml:space="preserve">Polygone ayant le </w:t>
            </w:r>
            <w:r w:rsidR="00BE1DEB">
              <w:t>plus</w:t>
            </w:r>
            <w:r w:rsidR="00BE1DEB" w:rsidRPr="009C09AC">
              <w:t xml:space="preserve"> </w:t>
            </w:r>
            <w:r w:rsidRPr="009C09AC">
              <w:t>long périmètre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A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B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C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D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E</w:t>
            </w:r>
          </w:p>
        </w:tc>
      </w:tr>
      <w:tr w:rsidR="009C09AC" w:rsidRPr="009C09AC" w:rsidTr="009C09AC">
        <w:trPr>
          <w:trHeight w:val="567"/>
          <w:jc w:val="center"/>
        </w:trPr>
        <w:tc>
          <w:tcPr>
            <w:tcW w:w="3685" w:type="dxa"/>
          </w:tcPr>
          <w:p w:rsidR="009C09AC" w:rsidRPr="009C09AC" w:rsidRDefault="009C09AC" w:rsidP="00D21B64"/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</w:tr>
    </w:tbl>
    <w:p w:rsidR="009C09AC" w:rsidRPr="00D21B64" w:rsidRDefault="009C09AC" w:rsidP="00D21B64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single" w:sz="18" w:space="0" w:color="F7AE0E"/>
          <w:left w:val="single" w:sz="18" w:space="0" w:color="F7AE0E"/>
          <w:bottom w:val="single" w:sz="18" w:space="0" w:color="F7AE0E"/>
          <w:right w:val="single" w:sz="18" w:space="0" w:color="F7AE0E"/>
          <w:insideH w:val="single" w:sz="18" w:space="0" w:color="F7AE0E"/>
          <w:insideV w:val="single" w:sz="18" w:space="0" w:color="F7AE0E"/>
        </w:tblBorders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567"/>
        <w:gridCol w:w="567"/>
        <w:gridCol w:w="567"/>
      </w:tblGrid>
      <w:tr w:rsidR="009C09AC" w:rsidRPr="009C09AC" w:rsidTr="009C09AC">
        <w:trPr>
          <w:trHeight w:val="284"/>
          <w:jc w:val="center"/>
        </w:trPr>
        <w:tc>
          <w:tcPr>
            <w:tcW w:w="3685" w:type="dxa"/>
          </w:tcPr>
          <w:p w:rsidR="009C09AC" w:rsidRPr="009C09AC" w:rsidRDefault="009C09AC" w:rsidP="00D21B64">
            <w:r w:rsidRPr="009C09AC">
              <w:t xml:space="preserve">Polygone ayant le </w:t>
            </w:r>
            <w:r w:rsidR="00BE1DEB">
              <w:t>plus</w:t>
            </w:r>
            <w:r w:rsidR="00BE1DEB" w:rsidRPr="009C09AC">
              <w:t xml:space="preserve"> </w:t>
            </w:r>
            <w:r w:rsidRPr="009C09AC">
              <w:t>long périmètre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A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B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C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D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E</w:t>
            </w:r>
          </w:p>
        </w:tc>
      </w:tr>
      <w:tr w:rsidR="009C09AC" w:rsidRPr="009C09AC" w:rsidTr="009C09AC">
        <w:trPr>
          <w:trHeight w:val="567"/>
          <w:jc w:val="center"/>
        </w:trPr>
        <w:tc>
          <w:tcPr>
            <w:tcW w:w="3685" w:type="dxa"/>
          </w:tcPr>
          <w:p w:rsidR="009C09AC" w:rsidRPr="009C09AC" w:rsidRDefault="009C09AC" w:rsidP="00D21B64"/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</w:tr>
    </w:tbl>
    <w:p w:rsidR="009C09AC" w:rsidRPr="00D21B64" w:rsidRDefault="009C09AC" w:rsidP="00D21B64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single" w:sz="18" w:space="0" w:color="F7AE0E"/>
          <w:left w:val="single" w:sz="18" w:space="0" w:color="F7AE0E"/>
          <w:bottom w:val="single" w:sz="18" w:space="0" w:color="F7AE0E"/>
          <w:right w:val="single" w:sz="18" w:space="0" w:color="F7AE0E"/>
          <w:insideH w:val="single" w:sz="18" w:space="0" w:color="F7AE0E"/>
          <w:insideV w:val="single" w:sz="18" w:space="0" w:color="F7AE0E"/>
        </w:tblBorders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567"/>
        <w:gridCol w:w="567"/>
        <w:gridCol w:w="567"/>
      </w:tblGrid>
      <w:tr w:rsidR="009C09AC" w:rsidRPr="009C09AC" w:rsidTr="009C09AC">
        <w:trPr>
          <w:trHeight w:val="284"/>
          <w:jc w:val="center"/>
        </w:trPr>
        <w:tc>
          <w:tcPr>
            <w:tcW w:w="3685" w:type="dxa"/>
          </w:tcPr>
          <w:p w:rsidR="009C09AC" w:rsidRPr="009C09AC" w:rsidRDefault="009C09AC" w:rsidP="00D21B64">
            <w:r w:rsidRPr="009C09AC">
              <w:t xml:space="preserve">Polygone ayant le </w:t>
            </w:r>
            <w:r w:rsidR="00BE1DEB">
              <w:t>plus</w:t>
            </w:r>
            <w:r w:rsidR="00BE1DEB" w:rsidRPr="009C09AC">
              <w:t xml:space="preserve"> </w:t>
            </w:r>
            <w:r w:rsidRPr="009C09AC">
              <w:t>long périmètre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A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B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C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D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E</w:t>
            </w:r>
          </w:p>
        </w:tc>
      </w:tr>
      <w:tr w:rsidR="009C09AC" w:rsidRPr="009C09AC" w:rsidTr="009C09AC">
        <w:trPr>
          <w:trHeight w:val="567"/>
          <w:jc w:val="center"/>
        </w:trPr>
        <w:tc>
          <w:tcPr>
            <w:tcW w:w="3685" w:type="dxa"/>
          </w:tcPr>
          <w:p w:rsidR="009C09AC" w:rsidRPr="009C09AC" w:rsidRDefault="009C09AC" w:rsidP="00D21B64"/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</w:tr>
    </w:tbl>
    <w:p w:rsidR="009C09AC" w:rsidRPr="00D21B64" w:rsidRDefault="009C09AC" w:rsidP="00D21B64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single" w:sz="18" w:space="0" w:color="F7AE0E"/>
          <w:left w:val="single" w:sz="18" w:space="0" w:color="F7AE0E"/>
          <w:bottom w:val="single" w:sz="18" w:space="0" w:color="F7AE0E"/>
          <w:right w:val="single" w:sz="18" w:space="0" w:color="F7AE0E"/>
          <w:insideH w:val="single" w:sz="18" w:space="0" w:color="F7AE0E"/>
          <w:insideV w:val="single" w:sz="18" w:space="0" w:color="F7AE0E"/>
        </w:tblBorders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567"/>
        <w:gridCol w:w="567"/>
        <w:gridCol w:w="567"/>
      </w:tblGrid>
      <w:tr w:rsidR="009C09AC" w:rsidRPr="009C09AC" w:rsidTr="00D21B64">
        <w:trPr>
          <w:trHeight w:val="284"/>
          <w:jc w:val="center"/>
        </w:trPr>
        <w:tc>
          <w:tcPr>
            <w:tcW w:w="3685" w:type="dxa"/>
          </w:tcPr>
          <w:p w:rsidR="009C09AC" w:rsidRPr="009C09AC" w:rsidRDefault="009C09AC" w:rsidP="00D21B64">
            <w:r w:rsidRPr="009C09AC">
              <w:t xml:space="preserve">Polygone ayant le </w:t>
            </w:r>
            <w:r w:rsidR="00BE1DEB">
              <w:t>plus</w:t>
            </w:r>
            <w:r w:rsidR="00BE1DEB" w:rsidRPr="009C09AC">
              <w:t xml:space="preserve"> </w:t>
            </w:r>
            <w:bookmarkStart w:id="0" w:name="_GoBack"/>
            <w:bookmarkEnd w:id="0"/>
            <w:r w:rsidRPr="009C09AC">
              <w:t>long périmètre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A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B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C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D</w:t>
            </w: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  <w:r w:rsidRPr="009C09AC">
              <w:rPr>
                <w:b/>
              </w:rPr>
              <w:t>E</w:t>
            </w:r>
          </w:p>
        </w:tc>
      </w:tr>
      <w:tr w:rsidR="009C09AC" w:rsidRPr="009C09AC" w:rsidTr="00D21B64">
        <w:trPr>
          <w:trHeight w:val="567"/>
          <w:jc w:val="center"/>
        </w:trPr>
        <w:tc>
          <w:tcPr>
            <w:tcW w:w="3685" w:type="dxa"/>
          </w:tcPr>
          <w:p w:rsidR="009C09AC" w:rsidRPr="009C09AC" w:rsidRDefault="009C09AC" w:rsidP="00D21B64"/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09AC" w:rsidRPr="009C09AC" w:rsidRDefault="009C09AC" w:rsidP="00D21B64">
            <w:pPr>
              <w:jc w:val="center"/>
              <w:rPr>
                <w:b/>
              </w:rPr>
            </w:pPr>
          </w:p>
        </w:tc>
      </w:tr>
    </w:tbl>
    <w:p w:rsidR="00E60846" w:rsidRPr="009C09AC" w:rsidRDefault="00E60846" w:rsidP="00D21B64">
      <w:pPr>
        <w:spacing w:after="0" w:line="240" w:lineRule="auto"/>
      </w:pPr>
    </w:p>
    <w:sectPr w:rsidR="00E60846" w:rsidRPr="009C09AC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BE1DEB" w:rsidRPr="00BE1DEB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464637" w:rsidP="00464637">
    <w:pPr>
      <w:pStyle w:val="En-tte"/>
      <w:pBdr>
        <w:bottom w:val="single" w:sz="4" w:space="1" w:color="F7AE0E"/>
      </w:pBdr>
      <w:ind w:right="7205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Apprendre à calculer le périmètre des polygones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16AE4"/>
    <w:rsid w:val="00032112"/>
    <w:rsid w:val="00062FC3"/>
    <w:rsid w:val="002331A3"/>
    <w:rsid w:val="003B7054"/>
    <w:rsid w:val="003C21E9"/>
    <w:rsid w:val="00464637"/>
    <w:rsid w:val="004734D2"/>
    <w:rsid w:val="004E498C"/>
    <w:rsid w:val="004F3812"/>
    <w:rsid w:val="00517961"/>
    <w:rsid w:val="00676273"/>
    <w:rsid w:val="00810C79"/>
    <w:rsid w:val="008F0A31"/>
    <w:rsid w:val="009C09AC"/>
    <w:rsid w:val="00A64D4E"/>
    <w:rsid w:val="00AC024A"/>
    <w:rsid w:val="00B1612C"/>
    <w:rsid w:val="00B5511A"/>
    <w:rsid w:val="00BD0DBC"/>
    <w:rsid w:val="00BE1DEB"/>
    <w:rsid w:val="00C24C6C"/>
    <w:rsid w:val="00C86CC8"/>
    <w:rsid w:val="00D05707"/>
    <w:rsid w:val="00D21B64"/>
    <w:rsid w:val="00E111F7"/>
    <w:rsid w:val="00E60846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3F4BD-08C2-4D07-9679-330B168206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DD169E-8459-4EF5-A491-3235798CCD5B}"/>
</file>

<file path=customXml/itemProps3.xml><?xml version="1.0" encoding="utf-8"?>
<ds:datastoreItem xmlns:ds="http://schemas.openxmlformats.org/officeDocument/2006/customXml" ds:itemID="{0B332B00-537E-46A5-8036-FE0BD293F5CA}"/>
</file>

<file path=customXml/itemProps4.xml><?xml version="1.0" encoding="utf-8"?>
<ds:datastoreItem xmlns:ds="http://schemas.openxmlformats.org/officeDocument/2006/customXml" ds:itemID="{535F3DF3-E589-4312-946F-C1F2223F81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7</cp:revision>
  <cp:lastPrinted>2015-06-29T08:01:00Z</cp:lastPrinted>
  <dcterms:created xsi:type="dcterms:W3CDTF">2015-06-26T11:38:00Z</dcterms:created>
  <dcterms:modified xsi:type="dcterms:W3CDTF">2015-09-04T14:03:00Z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